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059A9" w14:textId="77777777" w:rsidR="00CA256E" w:rsidRPr="006F05FB" w:rsidRDefault="0077218D">
      <w:pPr>
        <w:rPr>
          <w:rFonts w:ascii="Helvetica" w:eastAsia="Avenir" w:hAnsi="Helvetica" w:cs="Avenir"/>
        </w:rPr>
      </w:pPr>
      <w:r w:rsidRPr="006F05FB">
        <w:rPr>
          <w:rFonts w:ascii="Helvetica" w:hAnsi="Helvetica"/>
          <w:noProof/>
          <w:lang w:val="en-US" w:eastAsia="en-US"/>
        </w:rPr>
        <w:drawing>
          <wp:anchor distT="152400" distB="152400" distL="152400" distR="152400" simplePos="0" relativeHeight="251659264" behindDoc="0" locked="0" layoutInCell="1" allowOverlap="1" wp14:anchorId="28C844DC" wp14:editId="26066252">
            <wp:simplePos x="0" y="0"/>
            <wp:positionH relativeFrom="margin">
              <wp:posOffset>5257800</wp:posOffset>
            </wp:positionH>
            <wp:positionV relativeFrom="line">
              <wp:posOffset>-558800</wp:posOffset>
            </wp:positionV>
            <wp:extent cx="800100" cy="457200"/>
            <wp:effectExtent l="0" t="0" r="1270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antuario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C908B" w14:textId="10CD5182" w:rsidR="00CA256E" w:rsidRPr="006F05FB" w:rsidRDefault="00EC75C5">
      <w:pPr>
        <w:spacing w:line="276" w:lineRule="auto"/>
        <w:jc w:val="center"/>
        <w:rPr>
          <w:rFonts w:ascii="Helvetica" w:eastAsia="Avenir" w:hAnsi="Helvetica" w:cs="Avenir"/>
          <w:b/>
          <w:sz w:val="36"/>
          <w:szCs w:val="36"/>
        </w:rPr>
      </w:pPr>
      <w:r>
        <w:rPr>
          <w:rFonts w:ascii="Helvetica" w:eastAsia="Avenir" w:hAnsi="Helvetica" w:cs="Avenir"/>
          <w:b/>
          <w:sz w:val="36"/>
          <w:szCs w:val="36"/>
        </w:rPr>
        <w:t>La famiglia, il f</w:t>
      </w:r>
      <w:r w:rsidRPr="006F05FB">
        <w:rPr>
          <w:rFonts w:ascii="Helvetica" w:eastAsia="Avenir" w:hAnsi="Helvetica" w:cs="Avenir"/>
          <w:b/>
          <w:sz w:val="36"/>
          <w:szCs w:val="36"/>
        </w:rPr>
        <w:t>uturo</w:t>
      </w:r>
    </w:p>
    <w:p w14:paraId="2D5D1542" w14:textId="4325B005" w:rsidR="00EA2A28" w:rsidRPr="006F05FB" w:rsidRDefault="00EC75C5">
      <w:pPr>
        <w:spacing w:line="276" w:lineRule="auto"/>
        <w:jc w:val="center"/>
        <w:rPr>
          <w:rFonts w:ascii="Helvetica" w:eastAsia="Avenir" w:hAnsi="Helvetica" w:cs="Avenir"/>
          <w:b/>
          <w:sz w:val="30"/>
          <w:szCs w:val="30"/>
        </w:rPr>
      </w:pPr>
      <w:r>
        <w:rPr>
          <w:rFonts w:ascii="Helvetica" w:eastAsia="Avenir" w:hAnsi="Helvetica" w:cs="Avenir"/>
          <w:b/>
          <w:sz w:val="30"/>
          <w:szCs w:val="30"/>
        </w:rPr>
        <w:t>La p</w:t>
      </w:r>
      <w:r w:rsidR="00EB708F">
        <w:rPr>
          <w:rFonts w:ascii="Helvetica" w:eastAsia="Avenir" w:hAnsi="Helvetica" w:cs="Avenir"/>
          <w:b/>
          <w:sz w:val="30"/>
          <w:szCs w:val="30"/>
        </w:rPr>
        <w:t>ittura d</w:t>
      </w:r>
      <w:r w:rsidRPr="006F05FB">
        <w:rPr>
          <w:rFonts w:ascii="Helvetica" w:eastAsia="Avenir" w:hAnsi="Helvetica" w:cs="Avenir"/>
          <w:b/>
          <w:sz w:val="30"/>
          <w:szCs w:val="30"/>
        </w:rPr>
        <w:t xml:space="preserve">i Mario </w:t>
      </w:r>
      <w:proofErr w:type="spellStart"/>
      <w:r w:rsidRPr="006F05FB">
        <w:rPr>
          <w:rFonts w:ascii="Helvetica" w:eastAsia="Avenir" w:hAnsi="Helvetica" w:cs="Avenir"/>
          <w:b/>
          <w:sz w:val="30"/>
          <w:szCs w:val="30"/>
        </w:rPr>
        <w:t>Galvagni</w:t>
      </w:r>
      <w:proofErr w:type="spellEnd"/>
    </w:p>
    <w:p w14:paraId="3F3210C5" w14:textId="67054BEE" w:rsidR="00CA256E" w:rsidRPr="006F05FB" w:rsidRDefault="0077218D">
      <w:pPr>
        <w:spacing w:line="276" w:lineRule="auto"/>
        <w:jc w:val="center"/>
        <w:rPr>
          <w:rFonts w:ascii="Helvetica" w:eastAsia="Avenir" w:hAnsi="Helvetica" w:cs="Avenir"/>
          <w:sz w:val="30"/>
          <w:szCs w:val="30"/>
        </w:rPr>
      </w:pPr>
      <w:proofErr w:type="gramStart"/>
      <w:r w:rsidRPr="006F05FB">
        <w:rPr>
          <w:rFonts w:ascii="Helvetica" w:eastAsia="Avenir" w:hAnsi="Helvetica" w:cs="Avenir"/>
          <w:sz w:val="30"/>
          <w:szCs w:val="30"/>
        </w:rPr>
        <w:t>architetto</w:t>
      </w:r>
      <w:proofErr w:type="gramEnd"/>
      <w:r w:rsidRPr="006F05FB">
        <w:rPr>
          <w:rFonts w:ascii="Helvetica" w:eastAsia="Avenir" w:hAnsi="Helvetica" w:cs="Avenir"/>
          <w:sz w:val="30"/>
          <w:szCs w:val="30"/>
        </w:rPr>
        <w:t xml:space="preserve"> e poeta</w:t>
      </w:r>
    </w:p>
    <w:p w14:paraId="7EBA1B19" w14:textId="77777777" w:rsidR="00CA256E" w:rsidRPr="00EC75C5" w:rsidRDefault="0077218D">
      <w:pPr>
        <w:spacing w:line="276" w:lineRule="auto"/>
        <w:jc w:val="center"/>
        <w:rPr>
          <w:rFonts w:ascii="Helvetica" w:eastAsia="Avenir" w:hAnsi="Helvetica" w:cs="Avenir"/>
          <w:b/>
        </w:rPr>
      </w:pPr>
      <w:r w:rsidRPr="00EC75C5">
        <w:rPr>
          <w:rFonts w:ascii="Helvetica" w:eastAsia="Avenir" w:hAnsi="Helvetica" w:cs="Avenir"/>
          <w:b/>
        </w:rPr>
        <w:t>a cura di Fabiola Giancotti</w:t>
      </w:r>
    </w:p>
    <w:p w14:paraId="44AE7D80" w14:textId="77777777" w:rsidR="0077218D" w:rsidRPr="006F05FB" w:rsidRDefault="0077218D">
      <w:pPr>
        <w:spacing w:line="276" w:lineRule="auto"/>
        <w:jc w:val="center"/>
        <w:rPr>
          <w:rFonts w:ascii="Helvetica" w:eastAsia="Avenir" w:hAnsi="Helvetica" w:cs="Avenir"/>
        </w:rPr>
      </w:pPr>
    </w:p>
    <w:p w14:paraId="7511753B" w14:textId="395F23EA" w:rsidR="00CA256E" w:rsidRDefault="006F05FB">
      <w:pPr>
        <w:spacing w:line="276" w:lineRule="auto"/>
        <w:jc w:val="center"/>
        <w:rPr>
          <w:rFonts w:ascii="Helvetica" w:eastAsia="Avenir" w:hAnsi="Helvetica" w:cs="Avenir"/>
          <w:b/>
        </w:rPr>
      </w:pPr>
      <w:r w:rsidRPr="00EC75C5">
        <w:rPr>
          <w:rFonts w:ascii="Helvetica" w:eastAsia="Avenir" w:hAnsi="Helvetica" w:cs="Avenir"/>
          <w:b/>
        </w:rPr>
        <w:t>I</w:t>
      </w:r>
      <w:r w:rsidR="0077218D" w:rsidRPr="00EC75C5">
        <w:rPr>
          <w:rFonts w:ascii="Helvetica" w:eastAsia="Avenir" w:hAnsi="Helvetica" w:cs="Avenir"/>
          <w:b/>
        </w:rPr>
        <w:t>naugura</w:t>
      </w:r>
      <w:r w:rsidR="000013AB" w:rsidRPr="00EC75C5">
        <w:rPr>
          <w:rFonts w:ascii="Helvetica" w:eastAsia="Avenir" w:hAnsi="Helvetica" w:cs="Avenir"/>
          <w:b/>
        </w:rPr>
        <w:t>zione 7 luglio 2021 ore 17.30</w:t>
      </w:r>
    </w:p>
    <w:p w14:paraId="6BF24BF2" w14:textId="77777777" w:rsidR="00EC75C5" w:rsidRPr="00EC75C5" w:rsidRDefault="00EC75C5">
      <w:pPr>
        <w:spacing w:line="276" w:lineRule="auto"/>
        <w:jc w:val="center"/>
        <w:rPr>
          <w:rFonts w:ascii="Helvetica" w:eastAsia="Avenir" w:hAnsi="Helvetica" w:cs="Avenir"/>
          <w:b/>
        </w:rPr>
      </w:pPr>
    </w:p>
    <w:p w14:paraId="39CB618E" w14:textId="77777777" w:rsidR="00CA256E" w:rsidRPr="006F05FB" w:rsidRDefault="0077218D">
      <w:pPr>
        <w:jc w:val="center"/>
        <w:rPr>
          <w:rFonts w:ascii="Helvetica" w:eastAsia="Avenir" w:hAnsi="Helvetica" w:cs="Avenir"/>
          <w:b/>
        </w:rPr>
      </w:pPr>
      <w:r w:rsidRPr="006F05FB">
        <w:rPr>
          <w:rFonts w:ascii="Helvetica" w:eastAsia="Avenir" w:hAnsi="Helvetica" w:cs="Avenir"/>
          <w:b/>
        </w:rPr>
        <w:t>8 – 25 luglio 2021</w:t>
      </w:r>
    </w:p>
    <w:p w14:paraId="4A6A47A5" w14:textId="77777777" w:rsidR="00CA256E" w:rsidRPr="006F05FB" w:rsidRDefault="0077218D">
      <w:pPr>
        <w:jc w:val="center"/>
        <w:rPr>
          <w:rFonts w:ascii="Helvetica" w:eastAsia="Avenir" w:hAnsi="Helvetica" w:cs="Avenir"/>
        </w:rPr>
      </w:pPr>
      <w:r w:rsidRPr="006F05FB">
        <w:rPr>
          <w:rFonts w:ascii="Helvetica" w:eastAsia="Avenir" w:hAnsi="Helvetica" w:cs="Avenir"/>
        </w:rPr>
        <w:t>Basilica di San Celso, Milano</w:t>
      </w:r>
    </w:p>
    <w:p w14:paraId="693DFE16" w14:textId="3D827452" w:rsidR="00CA256E" w:rsidRPr="006F05FB" w:rsidRDefault="006F2EF4" w:rsidP="001B3C22">
      <w:pPr>
        <w:jc w:val="center"/>
        <w:rPr>
          <w:rFonts w:ascii="Helvetica" w:eastAsia="Avenir" w:hAnsi="Helvetica" w:cs="Avenir"/>
        </w:rPr>
      </w:pPr>
      <w:r>
        <w:rPr>
          <w:rFonts w:ascii="Helvetica" w:eastAsia="Avenir" w:hAnsi="Helvetica" w:cs="Avenir"/>
        </w:rPr>
        <w:t xml:space="preserve"> </w:t>
      </w:r>
    </w:p>
    <w:p w14:paraId="22F20D73" w14:textId="77777777" w:rsidR="006F2EF4" w:rsidRDefault="0077218D">
      <w:pPr>
        <w:jc w:val="center"/>
        <w:rPr>
          <w:rFonts w:ascii="Helvetica" w:eastAsia="Avenir" w:hAnsi="Helvetica" w:cs="Avenir"/>
          <w:i/>
        </w:rPr>
      </w:pPr>
      <w:r w:rsidRPr="006F05FB">
        <w:rPr>
          <w:rFonts w:ascii="Helvetica" w:eastAsia="Avenir" w:hAnsi="Helvetica" w:cs="Avenir"/>
          <w:i/>
        </w:rPr>
        <w:t xml:space="preserve">Mostra realizzata con il sostegno di </w:t>
      </w:r>
      <w:r w:rsidRPr="00324931">
        <w:rPr>
          <w:rFonts w:ascii="Helvetica" w:eastAsia="Avenir" w:hAnsi="Helvetica" w:cs="Avenir"/>
        </w:rPr>
        <w:t>“MAGAZZINI CAVANNA</w:t>
      </w:r>
      <w:proofErr w:type="gramStart"/>
      <w:r w:rsidRPr="00324931">
        <w:rPr>
          <w:rFonts w:ascii="Helvetica" w:eastAsia="Avenir" w:hAnsi="Helvetica" w:cs="Avenir"/>
        </w:rPr>
        <w:t>”</w:t>
      </w:r>
      <w:proofErr w:type="gramEnd"/>
      <w:r w:rsidRPr="006F05FB">
        <w:rPr>
          <w:rFonts w:ascii="Helvetica" w:eastAsia="Avenir" w:hAnsi="Helvetica" w:cs="Avenir"/>
          <w:i/>
        </w:rPr>
        <w:t xml:space="preserve"> </w:t>
      </w:r>
    </w:p>
    <w:p w14:paraId="40687101" w14:textId="77777777" w:rsidR="006F2EF4" w:rsidRDefault="0077218D">
      <w:pPr>
        <w:jc w:val="center"/>
        <w:rPr>
          <w:rFonts w:ascii="Helvetica" w:eastAsia="Avenir" w:hAnsi="Helvetica" w:cs="Avenir"/>
          <w:i/>
        </w:rPr>
      </w:pPr>
      <w:proofErr w:type="gramStart"/>
      <w:r w:rsidRPr="006F05FB">
        <w:rPr>
          <w:rFonts w:ascii="Helvetica" w:eastAsia="Avenir" w:hAnsi="Helvetica" w:cs="Avenir"/>
          <w:i/>
        </w:rPr>
        <w:t xml:space="preserve">in collaborazione con il Santuario di Santa Maria dei Miracoli presso San Celso </w:t>
      </w:r>
      <w:proofErr w:type="gramEnd"/>
    </w:p>
    <w:p w14:paraId="0A498084" w14:textId="01C4148D" w:rsidR="00CA256E" w:rsidRPr="006F05FB" w:rsidRDefault="0077218D">
      <w:pPr>
        <w:jc w:val="center"/>
        <w:rPr>
          <w:rFonts w:ascii="Helvetica" w:eastAsia="Avenir" w:hAnsi="Helvetica" w:cs="Avenir"/>
          <w:i/>
        </w:rPr>
      </w:pPr>
      <w:proofErr w:type="gramStart"/>
      <w:r w:rsidRPr="006F05FB">
        <w:rPr>
          <w:rFonts w:ascii="Helvetica" w:eastAsia="Avenir" w:hAnsi="Helvetica" w:cs="Avenir"/>
          <w:i/>
        </w:rPr>
        <w:t>e</w:t>
      </w:r>
      <w:proofErr w:type="gramEnd"/>
      <w:r w:rsidRPr="006F05FB">
        <w:rPr>
          <w:rFonts w:ascii="Helvetica" w:eastAsia="Avenir" w:hAnsi="Helvetica" w:cs="Avenir"/>
          <w:i/>
        </w:rPr>
        <w:t xml:space="preserve"> l’As</w:t>
      </w:r>
      <w:r w:rsidR="00611DA7" w:rsidRPr="006F05FB">
        <w:rPr>
          <w:rFonts w:ascii="Helvetica" w:eastAsia="Avenir" w:hAnsi="Helvetica" w:cs="Avenir"/>
          <w:i/>
        </w:rPr>
        <w:t>s</w:t>
      </w:r>
      <w:r w:rsidRPr="006F05FB">
        <w:rPr>
          <w:rFonts w:ascii="Helvetica" w:eastAsia="Avenir" w:hAnsi="Helvetica" w:cs="Avenir"/>
          <w:i/>
        </w:rPr>
        <w:t xml:space="preserve">ociazione culturale </w:t>
      </w:r>
      <w:proofErr w:type="spellStart"/>
      <w:r w:rsidRPr="006F05FB">
        <w:rPr>
          <w:rFonts w:ascii="Helvetica" w:eastAsia="Avenir" w:hAnsi="Helvetica" w:cs="Avenir"/>
          <w:i/>
        </w:rPr>
        <w:t>lartquotidien</w:t>
      </w:r>
      <w:proofErr w:type="spellEnd"/>
    </w:p>
    <w:p w14:paraId="1EEBA1F0" w14:textId="77777777" w:rsidR="00CA256E" w:rsidRPr="006F05FB" w:rsidRDefault="00CA256E">
      <w:pPr>
        <w:rPr>
          <w:rFonts w:ascii="Helvetica" w:eastAsia="Avenir" w:hAnsi="Helvetica" w:cs="Avenir"/>
        </w:rPr>
      </w:pPr>
    </w:p>
    <w:p w14:paraId="13303C70" w14:textId="33C82B87" w:rsidR="00CA256E" w:rsidRPr="001B3C22" w:rsidRDefault="0077218D">
      <w:pPr>
        <w:jc w:val="both"/>
        <w:rPr>
          <w:rFonts w:ascii="Helvetica" w:eastAsia="Avenir" w:hAnsi="Helvetica" w:cs="Avenir"/>
          <w:sz w:val="22"/>
          <w:szCs w:val="22"/>
        </w:rPr>
      </w:pPr>
      <w:proofErr w:type="spellStart"/>
      <w:r w:rsidRPr="001B3C22">
        <w:rPr>
          <w:rFonts w:ascii="Helvetica" w:eastAsia="Avenir" w:hAnsi="Helvetica" w:cs="Avenir"/>
          <w:sz w:val="22"/>
          <w:szCs w:val="22"/>
          <w:lang w:val="pt-PT"/>
        </w:rPr>
        <w:t>La</w:t>
      </w:r>
      <w:proofErr w:type="spellEnd"/>
      <w:r w:rsidRPr="001B3C22">
        <w:rPr>
          <w:rFonts w:ascii="Helvetica" w:eastAsia="Avenir" w:hAnsi="Helvetica" w:cs="Avenir"/>
          <w:sz w:val="22"/>
          <w:szCs w:val="22"/>
          <w:lang w:val="pt-PT"/>
        </w:rPr>
        <w:t xml:space="preserve"> </w:t>
      </w:r>
      <w:proofErr w:type="spellStart"/>
      <w:r w:rsidRPr="001B3C22">
        <w:rPr>
          <w:rFonts w:ascii="Helvetica" w:eastAsia="Avenir" w:hAnsi="Helvetica" w:cs="Avenir"/>
          <w:sz w:val="22"/>
          <w:szCs w:val="22"/>
          <w:lang w:val="pt-PT"/>
        </w:rPr>
        <w:t>Basilica</w:t>
      </w:r>
      <w:proofErr w:type="spellEnd"/>
      <w:r w:rsidRPr="001B3C22">
        <w:rPr>
          <w:rFonts w:ascii="Helvetica" w:eastAsia="Avenir" w:hAnsi="Helvetica" w:cs="Avenir"/>
          <w:sz w:val="22"/>
          <w:szCs w:val="22"/>
          <w:lang w:val="pt-PT"/>
        </w:rPr>
        <w:t xml:space="preserve"> </w:t>
      </w:r>
      <w:proofErr w:type="spellStart"/>
      <w:r w:rsidRPr="001B3C22">
        <w:rPr>
          <w:rFonts w:ascii="Helvetica" w:eastAsia="Avenir" w:hAnsi="Helvetica" w:cs="Avenir"/>
          <w:sz w:val="22"/>
          <w:szCs w:val="22"/>
          <w:lang w:val="pt-PT"/>
        </w:rPr>
        <w:t>di</w:t>
      </w:r>
      <w:proofErr w:type="spellEnd"/>
      <w:r w:rsidRPr="001B3C22">
        <w:rPr>
          <w:rFonts w:ascii="Helvetica" w:eastAsia="Avenir" w:hAnsi="Helvetica" w:cs="Avenir"/>
          <w:sz w:val="22"/>
          <w:szCs w:val="22"/>
          <w:lang w:val="pt-PT"/>
        </w:rPr>
        <w:t xml:space="preserve"> San Celso </w:t>
      </w:r>
      <w:proofErr w:type="spellStart"/>
      <w:r w:rsidRPr="001B3C22">
        <w:rPr>
          <w:rFonts w:ascii="Helvetica" w:eastAsia="Avenir" w:hAnsi="Helvetica" w:cs="Avenir"/>
          <w:sz w:val="22"/>
          <w:szCs w:val="22"/>
          <w:lang w:val="pt-PT"/>
        </w:rPr>
        <w:t>ospiterà</w:t>
      </w:r>
      <w:proofErr w:type="spellEnd"/>
      <w:r w:rsidRPr="001B3C22">
        <w:rPr>
          <w:rFonts w:ascii="Helvetica" w:eastAsia="Avenir" w:hAnsi="Helvetica" w:cs="Avenir"/>
          <w:sz w:val="22"/>
          <w:szCs w:val="22"/>
          <w:lang w:val="pt-PT"/>
        </w:rPr>
        <w:t xml:space="preserve"> dall’8 </w:t>
      </w:r>
      <w:proofErr w:type="spellStart"/>
      <w:r w:rsidRPr="001B3C22">
        <w:rPr>
          <w:rFonts w:ascii="Helvetica" w:eastAsia="Avenir" w:hAnsi="Helvetica" w:cs="Avenir"/>
          <w:sz w:val="22"/>
          <w:szCs w:val="22"/>
          <w:lang w:val="pt-PT"/>
        </w:rPr>
        <w:t>al</w:t>
      </w:r>
      <w:proofErr w:type="spellEnd"/>
      <w:r w:rsidRPr="001B3C22">
        <w:rPr>
          <w:rFonts w:ascii="Helvetica" w:eastAsia="Avenir" w:hAnsi="Helvetica" w:cs="Avenir"/>
          <w:sz w:val="22"/>
          <w:szCs w:val="22"/>
          <w:lang w:val="pt-PT"/>
        </w:rPr>
        <w:t xml:space="preserve"> 25 </w:t>
      </w:r>
      <w:proofErr w:type="spellStart"/>
      <w:r w:rsidRPr="001B3C22">
        <w:rPr>
          <w:rFonts w:ascii="Helvetica" w:eastAsia="Avenir" w:hAnsi="Helvetica" w:cs="Avenir"/>
          <w:sz w:val="22"/>
          <w:szCs w:val="22"/>
          <w:lang w:val="pt-PT"/>
        </w:rPr>
        <w:t>luglio</w:t>
      </w:r>
      <w:proofErr w:type="spellEnd"/>
      <w:r w:rsidRPr="001B3C22">
        <w:rPr>
          <w:rFonts w:ascii="Helvetica" w:eastAsia="Avenir" w:hAnsi="Helvetica" w:cs="Avenir"/>
          <w:sz w:val="22"/>
          <w:szCs w:val="22"/>
          <w:lang w:val="pt-PT"/>
        </w:rPr>
        <w:t xml:space="preserve"> 2021, </w:t>
      </w:r>
      <w:proofErr w:type="spellStart"/>
      <w:r w:rsidRPr="001B3C22">
        <w:rPr>
          <w:rFonts w:ascii="Helvetica" w:eastAsia="Avenir" w:hAnsi="Helvetica" w:cs="Avenir"/>
          <w:sz w:val="22"/>
          <w:szCs w:val="22"/>
          <w:lang w:val="pt-PT"/>
        </w:rPr>
        <w:t>con</w:t>
      </w:r>
      <w:proofErr w:type="spellEnd"/>
      <w:r w:rsidRPr="001B3C22">
        <w:rPr>
          <w:rFonts w:ascii="Helvetica" w:eastAsia="Avenir" w:hAnsi="Helvetica" w:cs="Avenir"/>
          <w:sz w:val="22"/>
          <w:szCs w:val="22"/>
          <w:lang w:val="pt-PT"/>
        </w:rPr>
        <w:t xml:space="preserve"> apertura </w:t>
      </w:r>
      <w:proofErr w:type="spellStart"/>
      <w:r w:rsidRPr="001B3C22">
        <w:rPr>
          <w:rFonts w:ascii="Helvetica" w:eastAsia="Avenir" w:hAnsi="Helvetica" w:cs="Avenir"/>
          <w:sz w:val="22"/>
          <w:szCs w:val="22"/>
          <w:lang w:val="pt-PT"/>
        </w:rPr>
        <w:t>al</w:t>
      </w:r>
      <w:proofErr w:type="spellEnd"/>
      <w:r w:rsidRPr="001B3C22">
        <w:rPr>
          <w:rFonts w:ascii="Helvetica" w:eastAsia="Avenir" w:hAnsi="Helvetica" w:cs="Avenir"/>
          <w:sz w:val="22"/>
          <w:szCs w:val="22"/>
          <w:lang w:val="pt-PT"/>
        </w:rPr>
        <w:t xml:space="preserve"> </w:t>
      </w:r>
      <w:proofErr w:type="spellStart"/>
      <w:r w:rsidRPr="001B3C22">
        <w:rPr>
          <w:rFonts w:ascii="Helvetica" w:eastAsia="Avenir" w:hAnsi="Helvetica" w:cs="Avenir"/>
          <w:sz w:val="22"/>
          <w:szCs w:val="22"/>
          <w:lang w:val="pt-PT"/>
        </w:rPr>
        <w:t>pubblico</w:t>
      </w:r>
      <w:proofErr w:type="spellEnd"/>
      <w:r w:rsidRPr="001B3C22">
        <w:rPr>
          <w:rFonts w:ascii="Helvetica" w:eastAsia="Avenir" w:hAnsi="Helvetica" w:cs="Avenir"/>
          <w:sz w:val="22"/>
          <w:szCs w:val="22"/>
          <w:lang w:val="pt-PT"/>
        </w:rPr>
        <w:t xml:space="preserve"> </w:t>
      </w:r>
      <w:proofErr w:type="spellStart"/>
      <w:r w:rsidRPr="001B3C22">
        <w:rPr>
          <w:rFonts w:ascii="Helvetica" w:eastAsia="Avenir" w:hAnsi="Helvetica" w:cs="Avenir"/>
          <w:sz w:val="22"/>
          <w:szCs w:val="22"/>
          <w:lang w:val="pt-PT"/>
        </w:rPr>
        <w:t>il</w:t>
      </w:r>
      <w:proofErr w:type="spellEnd"/>
      <w:r w:rsidRPr="001B3C22">
        <w:rPr>
          <w:rFonts w:ascii="Helvetica" w:eastAsia="Avenir" w:hAnsi="Helvetica" w:cs="Avenir"/>
          <w:sz w:val="22"/>
          <w:szCs w:val="22"/>
          <w:lang w:val="pt-PT"/>
        </w:rPr>
        <w:t xml:space="preserve"> 7 </w:t>
      </w:r>
      <w:proofErr w:type="spellStart"/>
      <w:r w:rsidRPr="001B3C22">
        <w:rPr>
          <w:rFonts w:ascii="Helvetica" w:eastAsia="Avenir" w:hAnsi="Helvetica" w:cs="Avenir"/>
          <w:sz w:val="22"/>
          <w:szCs w:val="22"/>
          <w:lang w:val="pt-PT"/>
        </w:rPr>
        <w:t>luglio</w:t>
      </w:r>
      <w:proofErr w:type="spellEnd"/>
      <w:r w:rsidRPr="001B3C22">
        <w:rPr>
          <w:rFonts w:ascii="Helvetica" w:eastAsia="Avenir" w:hAnsi="Helvetica" w:cs="Avenir"/>
          <w:sz w:val="22"/>
          <w:szCs w:val="22"/>
          <w:lang w:val="pt-PT"/>
        </w:rPr>
        <w:t xml:space="preserve"> ore 17.30, </w:t>
      </w:r>
      <w:proofErr w:type="spellStart"/>
      <w:r w:rsidR="00611DA7" w:rsidRPr="001B3C22">
        <w:rPr>
          <w:rFonts w:ascii="Helvetica" w:eastAsia="Avenir" w:hAnsi="Helvetica" w:cs="Avenir"/>
          <w:sz w:val="22"/>
          <w:szCs w:val="22"/>
          <w:lang w:val="pt-PT"/>
        </w:rPr>
        <w:t>la</w:t>
      </w:r>
      <w:proofErr w:type="spellEnd"/>
      <w:r w:rsidR="00611DA7" w:rsidRPr="001B3C22">
        <w:rPr>
          <w:rFonts w:ascii="Helvetica" w:eastAsia="Avenir" w:hAnsi="Helvetica" w:cs="Avenir"/>
          <w:sz w:val="22"/>
          <w:szCs w:val="22"/>
          <w:lang w:val="pt-PT"/>
        </w:rPr>
        <w:t xml:space="preserve"> mostra “</w:t>
      </w:r>
      <w:proofErr w:type="spellStart"/>
      <w:r w:rsidR="00EC75C5">
        <w:rPr>
          <w:rFonts w:ascii="Helvetica" w:eastAsia="Avenir" w:hAnsi="Helvetica" w:cs="Avenir"/>
          <w:b/>
          <w:sz w:val="22"/>
          <w:szCs w:val="22"/>
          <w:lang w:val="pt-PT"/>
        </w:rPr>
        <w:t>La</w:t>
      </w:r>
      <w:proofErr w:type="spellEnd"/>
      <w:r w:rsidR="00EC75C5">
        <w:rPr>
          <w:rFonts w:ascii="Helvetica" w:eastAsia="Avenir" w:hAnsi="Helvetica" w:cs="Avenir"/>
          <w:b/>
          <w:sz w:val="22"/>
          <w:szCs w:val="22"/>
          <w:lang w:val="pt-PT"/>
        </w:rPr>
        <w:t xml:space="preserve"> </w:t>
      </w:r>
      <w:proofErr w:type="spellStart"/>
      <w:r w:rsidR="00EC75C5">
        <w:rPr>
          <w:rFonts w:ascii="Helvetica" w:eastAsia="Avenir" w:hAnsi="Helvetica" w:cs="Avenir"/>
          <w:b/>
          <w:sz w:val="22"/>
          <w:szCs w:val="22"/>
          <w:lang w:val="pt-PT"/>
        </w:rPr>
        <w:t>famiglia</w:t>
      </w:r>
      <w:proofErr w:type="spellEnd"/>
      <w:r w:rsidR="00EC75C5">
        <w:rPr>
          <w:rFonts w:ascii="Helvetica" w:eastAsia="Avenir" w:hAnsi="Helvetica" w:cs="Avenir"/>
          <w:b/>
          <w:sz w:val="22"/>
          <w:szCs w:val="22"/>
          <w:lang w:val="pt-PT"/>
        </w:rPr>
        <w:t xml:space="preserve">, </w:t>
      </w:r>
      <w:proofErr w:type="spellStart"/>
      <w:r w:rsidR="00EC75C5">
        <w:rPr>
          <w:rFonts w:ascii="Helvetica" w:eastAsia="Avenir" w:hAnsi="Helvetica" w:cs="Avenir"/>
          <w:b/>
          <w:sz w:val="22"/>
          <w:szCs w:val="22"/>
          <w:lang w:val="pt-PT"/>
        </w:rPr>
        <w:t>i</w:t>
      </w:r>
      <w:r w:rsidR="00611DA7" w:rsidRPr="001B3C22">
        <w:rPr>
          <w:rFonts w:ascii="Helvetica" w:eastAsia="Avenir" w:hAnsi="Helvetica" w:cs="Avenir"/>
          <w:b/>
          <w:sz w:val="22"/>
          <w:szCs w:val="22"/>
          <w:lang w:val="pt-PT"/>
        </w:rPr>
        <w:t>l</w:t>
      </w:r>
      <w:proofErr w:type="spellEnd"/>
      <w:r w:rsidR="00611DA7" w:rsidRPr="001B3C22">
        <w:rPr>
          <w:rFonts w:ascii="Helvetica" w:eastAsia="Avenir" w:hAnsi="Helvetica" w:cs="Avenir"/>
          <w:b/>
          <w:sz w:val="22"/>
          <w:szCs w:val="22"/>
          <w:lang w:val="pt-PT"/>
        </w:rPr>
        <w:t xml:space="preserve"> futuro. </w:t>
      </w:r>
      <w:proofErr w:type="spellStart"/>
      <w:r w:rsidR="00611DA7" w:rsidRPr="001B3C22">
        <w:rPr>
          <w:rFonts w:ascii="Helvetica" w:eastAsia="Avenir" w:hAnsi="Helvetica" w:cs="Avenir"/>
          <w:b/>
          <w:sz w:val="22"/>
          <w:szCs w:val="22"/>
          <w:lang w:val="pt-PT"/>
        </w:rPr>
        <w:t>La</w:t>
      </w:r>
      <w:proofErr w:type="spellEnd"/>
      <w:r w:rsidR="00611DA7" w:rsidRPr="001B3C22">
        <w:rPr>
          <w:rFonts w:ascii="Helvetica" w:eastAsia="Avenir" w:hAnsi="Helvetica" w:cs="Avenir"/>
          <w:b/>
          <w:sz w:val="22"/>
          <w:szCs w:val="22"/>
          <w:lang w:val="pt-PT"/>
        </w:rPr>
        <w:t xml:space="preserve"> </w:t>
      </w:r>
      <w:proofErr w:type="spellStart"/>
      <w:r w:rsidR="00611DA7" w:rsidRPr="001B3C22">
        <w:rPr>
          <w:rFonts w:ascii="Helvetica" w:eastAsia="Avenir" w:hAnsi="Helvetica" w:cs="Avenir"/>
          <w:b/>
          <w:sz w:val="22"/>
          <w:szCs w:val="22"/>
          <w:lang w:val="pt-PT"/>
        </w:rPr>
        <w:t>pittura</w:t>
      </w:r>
      <w:proofErr w:type="spellEnd"/>
      <w:r w:rsidR="00611DA7" w:rsidRPr="001B3C22">
        <w:rPr>
          <w:rFonts w:ascii="Helvetica" w:eastAsia="Avenir" w:hAnsi="Helvetica" w:cs="Avenir"/>
          <w:b/>
          <w:sz w:val="22"/>
          <w:szCs w:val="22"/>
          <w:lang w:val="pt-PT"/>
        </w:rPr>
        <w:t xml:space="preserve"> </w:t>
      </w:r>
      <w:proofErr w:type="spellStart"/>
      <w:r w:rsidR="00611DA7" w:rsidRPr="001B3C22">
        <w:rPr>
          <w:rFonts w:ascii="Helvetica" w:eastAsia="Avenir" w:hAnsi="Helvetica" w:cs="Avenir"/>
          <w:b/>
          <w:sz w:val="22"/>
          <w:szCs w:val="22"/>
          <w:lang w:val="pt-PT"/>
        </w:rPr>
        <w:t>di</w:t>
      </w:r>
      <w:proofErr w:type="spellEnd"/>
      <w:r w:rsidR="00611DA7" w:rsidRPr="001B3C22">
        <w:rPr>
          <w:rFonts w:ascii="Helvetica" w:eastAsia="Avenir" w:hAnsi="Helvetica" w:cs="Avenir"/>
          <w:b/>
          <w:sz w:val="22"/>
          <w:szCs w:val="22"/>
          <w:lang w:val="pt-PT"/>
        </w:rPr>
        <w:t xml:space="preserve"> </w:t>
      </w:r>
      <w:proofErr w:type="spellStart"/>
      <w:r w:rsidR="00611DA7" w:rsidRPr="001B3C22">
        <w:rPr>
          <w:rFonts w:ascii="Helvetica" w:eastAsia="Avenir" w:hAnsi="Helvetica" w:cs="Avenir"/>
          <w:b/>
          <w:sz w:val="22"/>
          <w:szCs w:val="22"/>
          <w:lang w:val="pt-PT"/>
        </w:rPr>
        <w:t>Mario</w:t>
      </w:r>
      <w:proofErr w:type="spellEnd"/>
      <w:r w:rsidR="00611DA7" w:rsidRPr="001B3C22">
        <w:rPr>
          <w:rFonts w:ascii="Helvetica" w:eastAsia="Avenir" w:hAnsi="Helvetica" w:cs="Avenir"/>
          <w:b/>
          <w:sz w:val="22"/>
          <w:szCs w:val="22"/>
          <w:lang w:val="pt-PT"/>
        </w:rPr>
        <w:t xml:space="preserve"> </w:t>
      </w:r>
      <w:proofErr w:type="spellStart"/>
      <w:r w:rsidR="00611DA7" w:rsidRPr="001B3C22">
        <w:rPr>
          <w:rFonts w:ascii="Helvetica" w:eastAsia="Avenir" w:hAnsi="Helvetica" w:cs="Avenir"/>
          <w:b/>
          <w:sz w:val="22"/>
          <w:szCs w:val="22"/>
          <w:lang w:val="pt-PT"/>
        </w:rPr>
        <w:t>Galvagni</w:t>
      </w:r>
      <w:proofErr w:type="spellEnd"/>
      <w:r w:rsidR="00611DA7" w:rsidRPr="001B3C22">
        <w:rPr>
          <w:rFonts w:ascii="Helvetica" w:eastAsia="Avenir" w:hAnsi="Helvetica" w:cs="Avenir"/>
          <w:b/>
          <w:sz w:val="22"/>
          <w:szCs w:val="22"/>
          <w:lang w:val="pt-PT"/>
        </w:rPr>
        <w:t xml:space="preserve">, </w:t>
      </w:r>
      <w:proofErr w:type="spellStart"/>
      <w:r w:rsidR="00611DA7" w:rsidRPr="001B3C22">
        <w:rPr>
          <w:rFonts w:ascii="Helvetica" w:eastAsia="Avenir" w:hAnsi="Helvetica" w:cs="Avenir"/>
          <w:b/>
          <w:sz w:val="22"/>
          <w:szCs w:val="22"/>
          <w:lang w:val="pt-PT"/>
        </w:rPr>
        <w:t>architetto</w:t>
      </w:r>
      <w:proofErr w:type="spellEnd"/>
      <w:r w:rsidR="00611DA7" w:rsidRPr="001B3C22">
        <w:rPr>
          <w:rFonts w:ascii="Helvetica" w:eastAsia="Avenir" w:hAnsi="Helvetica" w:cs="Avenir"/>
          <w:b/>
          <w:sz w:val="22"/>
          <w:szCs w:val="22"/>
          <w:lang w:val="pt-PT"/>
        </w:rPr>
        <w:t xml:space="preserve"> e poeta</w:t>
      </w:r>
      <w:r w:rsidR="00611DA7" w:rsidRPr="001B3C22">
        <w:rPr>
          <w:rFonts w:ascii="Helvetica" w:eastAsia="Avenir" w:hAnsi="Helvetica" w:cs="Avenir"/>
          <w:sz w:val="22"/>
          <w:szCs w:val="22"/>
          <w:lang w:val="pt-PT"/>
        </w:rPr>
        <w:t>”</w:t>
      </w:r>
      <w:r w:rsidR="00324931" w:rsidRPr="001B3C22">
        <w:rPr>
          <w:rFonts w:ascii="Helvetica" w:eastAsia="Avenir" w:hAnsi="Helvetica" w:cs="Avenir"/>
          <w:sz w:val="22"/>
          <w:szCs w:val="22"/>
          <w:lang w:val="pt-PT"/>
        </w:rPr>
        <w:t>,</w:t>
      </w:r>
      <w:r w:rsidR="000013AB" w:rsidRPr="001B3C22">
        <w:rPr>
          <w:rFonts w:ascii="Helvetica" w:eastAsia="Avenir" w:hAnsi="Helvetica" w:cs="Avenir"/>
          <w:sz w:val="22"/>
          <w:szCs w:val="22"/>
          <w:lang w:val="pt-PT"/>
        </w:rPr>
        <w:t xml:space="preserve"> </w:t>
      </w:r>
      <w:r w:rsidR="002C1BFA" w:rsidRPr="001B3C22">
        <w:rPr>
          <w:rFonts w:ascii="Helvetica" w:eastAsia="Avenir" w:hAnsi="Helvetica" w:cs="Avenir"/>
          <w:sz w:val="22"/>
          <w:szCs w:val="22"/>
        </w:rPr>
        <w:t>a cura di Fabiola Giancotti.</w:t>
      </w:r>
    </w:p>
    <w:p w14:paraId="38A2BF6C" w14:textId="77777777" w:rsidR="002C1BFA" w:rsidRPr="001B3C22" w:rsidRDefault="002C1BFA">
      <w:pPr>
        <w:jc w:val="both"/>
        <w:rPr>
          <w:rFonts w:ascii="Helvetica" w:eastAsia="Avenir" w:hAnsi="Helvetica" w:cs="Avenir"/>
          <w:sz w:val="22"/>
          <w:szCs w:val="22"/>
          <w:lang w:val="pt-PT"/>
        </w:rPr>
      </w:pPr>
    </w:p>
    <w:p w14:paraId="297C5C6A" w14:textId="45AF5601" w:rsidR="006F2EF4" w:rsidRPr="001B3C22" w:rsidRDefault="00EC75C5" w:rsidP="00611DA7">
      <w:pPr>
        <w:pStyle w:val="CorpoA"/>
        <w:jc w:val="both"/>
        <w:rPr>
          <w:rFonts w:ascii="Helvetica" w:hAnsi="Helvetica"/>
          <w:bCs/>
        </w:rPr>
      </w:pPr>
      <w:r>
        <w:rPr>
          <w:rFonts w:ascii="Helvetica" w:eastAsia="Avenir" w:hAnsi="Helvetica" w:cs="Avenir"/>
          <w:color w:val="auto"/>
          <w:bdr w:val="none" w:sz="0" w:space="0" w:color="auto"/>
          <w:lang w:eastAsia="it-IT"/>
          <w14:textOutline w14:w="0" w14:cap="rnd" w14:cmpd="sng" w14:algn="ctr">
            <w14:noFill/>
            <w14:prstDash w14:val="solid"/>
            <w14:bevel/>
          </w14:textOutline>
        </w:rPr>
        <w:t>Per la prima volta</w:t>
      </w:r>
      <w:r w:rsidR="002C1BFA" w:rsidRPr="001B3C22">
        <w:rPr>
          <w:rFonts w:ascii="Helvetica" w:eastAsia="Avenir" w:hAnsi="Helvetica" w:cs="Avenir"/>
          <w:color w:val="auto"/>
          <w:bdr w:val="none" w:sz="0" w:space="0" w:color="auto"/>
          <w:lang w:eastAsia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="002C1BFA" w:rsidRPr="001B3C22">
        <w:rPr>
          <w:rFonts w:ascii="Helvetica" w:eastAsia="Avenir" w:hAnsi="Helvetica" w:cs="Avenir"/>
          <w:color w:val="auto"/>
          <w:bdr w:val="none" w:sz="0" w:space="0" w:color="auto"/>
          <w:lang w:eastAsia="it-IT"/>
          <w14:textOutline w14:w="0" w14:cap="rnd" w14:cmpd="sng" w14:algn="ctr">
            <w14:noFill/>
            <w14:prstDash w14:val="solid"/>
            <w14:bevel/>
          </w14:textOutline>
        </w:rPr>
        <w:t>v</w:t>
      </w:r>
      <w:r w:rsidR="00611DA7" w:rsidRPr="001B3C22">
        <w:rPr>
          <w:rFonts w:ascii="Helvetica" w:eastAsia="Avenir" w:hAnsi="Helvetica" w:cs="Avenir"/>
          <w:color w:val="auto"/>
          <w:bdr w:val="none" w:sz="0" w:space="0" w:color="auto"/>
          <w:lang w:eastAsia="it-IT"/>
          <w14:textOutline w14:w="0" w14:cap="rnd" w14:cmpd="sng" w14:algn="ctr">
            <w14:noFill/>
            <w14:prstDash w14:val="solid"/>
            <w14:bevel/>
          </w14:textOutline>
        </w:rPr>
        <w:t>erranno</w:t>
      </w:r>
      <w:proofErr w:type="gramEnd"/>
      <w:r w:rsidR="00611DA7" w:rsidRPr="001B3C22">
        <w:rPr>
          <w:rFonts w:ascii="Helvetica" w:eastAsia="Avenir" w:hAnsi="Helvetica" w:cs="Avenir"/>
          <w:color w:val="auto"/>
          <w:bdr w:val="none" w:sz="0" w:space="0" w:color="auto"/>
          <w:lang w:eastAsia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633B9" w:rsidRPr="001B3C22">
        <w:rPr>
          <w:rFonts w:ascii="Helvetica" w:eastAsia="Avenir" w:hAnsi="Helvetica" w:cs="Avenir"/>
          <w:color w:val="auto"/>
          <w:bdr w:val="none" w:sz="0" w:space="0" w:color="auto"/>
          <w:lang w:eastAsia="it-IT"/>
          <w14:textOutline w14:w="0" w14:cap="rnd" w14:cmpd="sng" w14:algn="ctr">
            <w14:noFill/>
            <w14:prstDash w14:val="solid"/>
            <w14:bevel/>
          </w14:textOutline>
        </w:rPr>
        <w:t>presentati</w:t>
      </w:r>
      <w:r w:rsidR="006F05FB" w:rsidRPr="001B3C22">
        <w:rPr>
          <w:rFonts w:ascii="Helvetica" w:eastAsia="Avenir" w:hAnsi="Helvetica" w:cs="Avenir"/>
          <w:color w:val="auto"/>
          <w:bdr w:val="none" w:sz="0" w:space="0" w:color="auto"/>
          <w:lang w:eastAsia="it-IT"/>
          <w14:textOutline w14:w="0" w14:cap="rnd" w14:cmpd="sng" w14:algn="ctr">
            <w14:noFill/>
            <w14:prstDash w14:val="solid"/>
            <w14:bevel/>
          </w14:textOutline>
        </w:rPr>
        <w:t xml:space="preserve"> al pubblico</w:t>
      </w:r>
      <w:r w:rsidR="001633B9" w:rsidRPr="001B3C22">
        <w:rPr>
          <w:rFonts w:ascii="Helvetica" w:eastAsia="Avenir" w:hAnsi="Helvetica" w:cs="Avenir"/>
          <w:color w:val="auto"/>
          <w:bdr w:val="none" w:sz="0" w:space="0" w:color="auto"/>
          <w:lang w:eastAsia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D1CDD" w:rsidRPr="001B3C22">
        <w:rPr>
          <w:rFonts w:ascii="Helvetica" w:eastAsia="Avenir" w:hAnsi="Helvetica" w:cs="Avenir"/>
          <w:color w:val="auto"/>
          <w:bdr w:val="none" w:sz="0" w:space="0" w:color="auto"/>
          <w:lang w:eastAsia="it-IT"/>
          <w14:textOutline w14:w="0" w14:cap="rnd" w14:cmpd="sng" w14:algn="ctr">
            <w14:noFill/>
            <w14:prstDash w14:val="solid"/>
            <w14:bevel/>
          </w14:textOutline>
        </w:rPr>
        <w:t xml:space="preserve">alcuni </w:t>
      </w:r>
      <w:r w:rsidR="00611DA7" w:rsidRPr="001B3C22">
        <w:rPr>
          <w:rFonts w:ascii="Helvetica" w:hAnsi="Helvetica"/>
          <w:bCs/>
          <w:iCs/>
        </w:rPr>
        <w:t xml:space="preserve">ritratti </w:t>
      </w:r>
      <w:r w:rsidR="006F05FB" w:rsidRPr="001B3C22">
        <w:rPr>
          <w:rFonts w:ascii="Helvetica" w:hAnsi="Helvetica"/>
          <w:bCs/>
          <w:iCs/>
        </w:rPr>
        <w:t>che</w:t>
      </w:r>
      <w:r w:rsidR="00611DA7" w:rsidRPr="001B3C22">
        <w:rPr>
          <w:rFonts w:ascii="Helvetica" w:hAnsi="Helvetica"/>
          <w:bCs/>
          <w:iCs/>
        </w:rPr>
        <w:t xml:space="preserve"> Mario </w:t>
      </w:r>
      <w:proofErr w:type="spellStart"/>
      <w:r w:rsidR="00611DA7" w:rsidRPr="001B3C22">
        <w:rPr>
          <w:rFonts w:ascii="Helvetica" w:hAnsi="Helvetica"/>
          <w:bCs/>
          <w:iCs/>
        </w:rPr>
        <w:t>Galvagni</w:t>
      </w:r>
      <w:proofErr w:type="spellEnd"/>
      <w:r w:rsidR="00611DA7" w:rsidRPr="001B3C22">
        <w:rPr>
          <w:rFonts w:ascii="Helvetica" w:hAnsi="Helvetica"/>
          <w:bCs/>
          <w:iCs/>
        </w:rPr>
        <w:t xml:space="preserve"> </w:t>
      </w:r>
      <w:r w:rsidR="006F05FB" w:rsidRPr="001B3C22">
        <w:rPr>
          <w:rFonts w:ascii="Helvetica" w:hAnsi="Helvetica"/>
          <w:bCs/>
          <w:iCs/>
        </w:rPr>
        <w:t xml:space="preserve">ha dedicato alla sua famiglia, </w:t>
      </w:r>
      <w:r w:rsidR="000D45EF" w:rsidRPr="001B3C22">
        <w:rPr>
          <w:rFonts w:ascii="Helvetica" w:hAnsi="Helvetica"/>
          <w:bCs/>
          <w:iCs/>
        </w:rPr>
        <w:t xml:space="preserve">realizzati </w:t>
      </w:r>
      <w:r w:rsidR="00611DA7" w:rsidRPr="001B3C22">
        <w:rPr>
          <w:rFonts w:ascii="Helvetica" w:hAnsi="Helvetica"/>
          <w:bCs/>
          <w:iCs/>
        </w:rPr>
        <w:t>tra il</w:t>
      </w:r>
      <w:r w:rsidR="00611DA7" w:rsidRPr="001B3C22">
        <w:rPr>
          <w:rFonts w:ascii="Helvetica" w:hAnsi="Helvetica"/>
          <w:bCs/>
        </w:rPr>
        <w:t xml:space="preserve"> 1948 e il 1990</w:t>
      </w:r>
      <w:r w:rsidR="006F05FB" w:rsidRPr="001B3C22">
        <w:rPr>
          <w:rFonts w:ascii="Helvetica" w:hAnsi="Helvetica"/>
          <w:bCs/>
        </w:rPr>
        <w:t xml:space="preserve">. </w:t>
      </w:r>
      <w:r>
        <w:rPr>
          <w:rFonts w:ascii="Helvetica" w:hAnsi="Helvetica"/>
          <w:bCs/>
        </w:rPr>
        <w:t>“</w:t>
      </w:r>
      <w:r w:rsidR="006F05FB" w:rsidRPr="001B3C22">
        <w:rPr>
          <w:rFonts w:ascii="Helvetica" w:hAnsi="Helvetica"/>
          <w:bCs/>
        </w:rPr>
        <w:t>La famiglia, infatti,</w:t>
      </w:r>
      <w:r w:rsidR="00062DEA">
        <w:rPr>
          <w:rFonts w:ascii="Helvetica" w:hAnsi="Helvetica"/>
          <w:bCs/>
        </w:rPr>
        <w:t xml:space="preserve"> ”</w:t>
      </w:r>
      <w:r>
        <w:rPr>
          <w:rFonts w:ascii="Helvetica" w:hAnsi="Helvetica"/>
          <w:bCs/>
        </w:rPr>
        <w:t>scrive la curatrice</w:t>
      </w:r>
      <w:r w:rsidR="006F05FB" w:rsidRPr="001B3C22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>“</w:t>
      </w:r>
      <w:r w:rsidR="006F05FB" w:rsidRPr="001B3C22">
        <w:rPr>
          <w:rFonts w:ascii="Helvetica" w:hAnsi="Helvetica"/>
          <w:bCs/>
        </w:rPr>
        <w:t>per ciascun artista e per ciascuno di noi, è la traccia che resta</w:t>
      </w:r>
      <w:r w:rsidR="006F2EF4" w:rsidRPr="001B3C22">
        <w:rPr>
          <w:rFonts w:ascii="Helvetica" w:hAnsi="Helvetica"/>
          <w:bCs/>
        </w:rPr>
        <w:t>, anche come futuro,</w:t>
      </w:r>
      <w:r w:rsidR="006F05FB" w:rsidRPr="001B3C22">
        <w:rPr>
          <w:rFonts w:ascii="Helvetica" w:hAnsi="Helvetica"/>
          <w:bCs/>
        </w:rPr>
        <w:t xml:space="preserve"> indelebile e incancellabile </w:t>
      </w:r>
      <w:r w:rsidR="006F2EF4" w:rsidRPr="001B3C22">
        <w:rPr>
          <w:rFonts w:ascii="Helvetica" w:hAnsi="Helvetica"/>
          <w:bCs/>
        </w:rPr>
        <w:t>nell’itinerario della vita</w:t>
      </w:r>
      <w:r>
        <w:rPr>
          <w:rFonts w:ascii="Helvetica" w:hAnsi="Helvetica"/>
          <w:bCs/>
        </w:rPr>
        <w:t>”</w:t>
      </w:r>
      <w:r w:rsidR="006F2EF4" w:rsidRPr="001B3C22">
        <w:rPr>
          <w:rFonts w:ascii="Helvetica" w:hAnsi="Helvetica"/>
          <w:bCs/>
        </w:rPr>
        <w:t>.</w:t>
      </w:r>
    </w:p>
    <w:p w14:paraId="442E727B" w14:textId="77777777" w:rsidR="00FD1CDD" w:rsidRPr="001B3C22" w:rsidRDefault="00FD1CDD" w:rsidP="00611DA7">
      <w:pPr>
        <w:pStyle w:val="CorpoA"/>
        <w:jc w:val="both"/>
        <w:rPr>
          <w:rFonts w:ascii="Helvetica" w:hAnsi="Helvetica"/>
          <w:bCs/>
        </w:rPr>
      </w:pPr>
    </w:p>
    <w:p w14:paraId="5F48ECE2" w14:textId="57A966D2" w:rsidR="00FD1CDD" w:rsidRPr="001B3C22" w:rsidRDefault="00FD1CDD" w:rsidP="006F2EF4">
      <w:pPr>
        <w:pStyle w:val="Pa1"/>
        <w:jc w:val="both"/>
        <w:rPr>
          <w:rFonts w:ascii="Helvetica" w:hAnsi="Helvetica" w:cs="GillSans Light"/>
          <w:color w:val="221E1F"/>
          <w:sz w:val="22"/>
          <w:szCs w:val="22"/>
        </w:rPr>
      </w:pPr>
      <w:proofErr w:type="gramStart"/>
      <w:r w:rsidRPr="001B3C22">
        <w:rPr>
          <w:rStyle w:val="A1"/>
          <w:rFonts w:ascii="Helvetica" w:hAnsi="Helvetica"/>
        </w:rPr>
        <w:t xml:space="preserve">Mario </w:t>
      </w:r>
      <w:proofErr w:type="spellStart"/>
      <w:r w:rsidRPr="001B3C22">
        <w:rPr>
          <w:rStyle w:val="A1"/>
          <w:rFonts w:ascii="Helvetica" w:hAnsi="Helvetica"/>
        </w:rPr>
        <w:t>Galvagni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nasce</w:t>
      </w:r>
      <w:proofErr w:type="spellEnd"/>
      <w:r w:rsidRPr="001B3C22">
        <w:rPr>
          <w:rStyle w:val="A1"/>
          <w:rFonts w:ascii="Helvetica" w:hAnsi="Helvetica"/>
        </w:rPr>
        <w:t xml:space="preserve"> a Milano </w:t>
      </w:r>
      <w:proofErr w:type="spellStart"/>
      <w:r w:rsidRPr="001B3C22">
        <w:rPr>
          <w:rStyle w:val="A1"/>
          <w:rFonts w:ascii="Helvetica" w:hAnsi="Helvetica"/>
        </w:rPr>
        <w:t>nel</w:t>
      </w:r>
      <w:proofErr w:type="spellEnd"/>
      <w:r w:rsidRPr="001B3C22">
        <w:rPr>
          <w:rStyle w:val="A1"/>
          <w:rFonts w:ascii="Helvetica" w:hAnsi="Helvetica"/>
        </w:rPr>
        <w:t xml:space="preserve"> 1928.</w:t>
      </w:r>
      <w:proofErr w:type="gramEnd"/>
      <w:r w:rsidRPr="001B3C22">
        <w:rPr>
          <w:rStyle w:val="A1"/>
          <w:rFonts w:ascii="Helvetica" w:hAnsi="Helvetica"/>
        </w:rPr>
        <w:t xml:space="preserve"> La </w:t>
      </w:r>
      <w:proofErr w:type="spellStart"/>
      <w:r w:rsidRPr="001B3C22">
        <w:rPr>
          <w:rStyle w:val="A1"/>
          <w:rFonts w:ascii="Helvetica" w:hAnsi="Helvetica"/>
        </w:rPr>
        <w:t>sua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eredità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artistica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viene</w:t>
      </w:r>
      <w:proofErr w:type="spellEnd"/>
      <w:r w:rsidRPr="001B3C22">
        <w:rPr>
          <w:rStyle w:val="A1"/>
          <w:rFonts w:ascii="Helvetica" w:hAnsi="Helvetica"/>
        </w:rPr>
        <w:t xml:space="preserve"> dal </w:t>
      </w:r>
      <w:proofErr w:type="spellStart"/>
      <w:r w:rsidRPr="001B3C22">
        <w:rPr>
          <w:rStyle w:val="A1"/>
          <w:rFonts w:ascii="Helvetica" w:hAnsi="Helvetica"/>
        </w:rPr>
        <w:t>fratello</w:t>
      </w:r>
      <w:proofErr w:type="spellEnd"/>
      <w:r w:rsidRPr="001B3C22">
        <w:rPr>
          <w:rStyle w:val="A1"/>
          <w:rFonts w:ascii="Helvetica" w:hAnsi="Helvetica"/>
        </w:rPr>
        <w:t xml:space="preserve"> del </w:t>
      </w:r>
      <w:proofErr w:type="spellStart"/>
      <w:r w:rsidRPr="001B3C22">
        <w:rPr>
          <w:rStyle w:val="A1"/>
          <w:rFonts w:ascii="Helvetica" w:hAnsi="Helvetica"/>
        </w:rPr>
        <w:t>nonno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paterno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r w:rsidRPr="001B3C22">
        <w:rPr>
          <w:rStyle w:val="A1"/>
          <w:rFonts w:ascii="Helvetica" w:hAnsi="Helvetica" w:cs="GillSans"/>
        </w:rPr>
        <w:t>Ugo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Galvagni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r w:rsidRPr="001B3C22">
        <w:rPr>
          <w:rStyle w:val="A1"/>
          <w:rFonts w:ascii="Helvetica" w:hAnsi="Helvetica"/>
        </w:rPr>
        <w:t>(Firen</w:t>
      </w:r>
      <w:r w:rsidR="00963B5D">
        <w:rPr>
          <w:rStyle w:val="A1"/>
          <w:rFonts w:ascii="Helvetica" w:hAnsi="Helvetica"/>
        </w:rPr>
        <w:t xml:space="preserve">ze, 1867-1910). </w:t>
      </w:r>
      <w:proofErr w:type="spellStart"/>
      <w:r w:rsidR="00963B5D">
        <w:rPr>
          <w:rStyle w:val="A1"/>
          <w:rFonts w:ascii="Helvetica" w:hAnsi="Helvetica"/>
        </w:rPr>
        <w:t>A</w:t>
      </w:r>
      <w:r w:rsidRPr="001B3C22">
        <w:rPr>
          <w:rStyle w:val="A1"/>
          <w:rFonts w:ascii="Helvetica" w:hAnsi="Helvetica"/>
        </w:rPr>
        <w:t>mico</w:t>
      </w:r>
      <w:proofErr w:type="spellEnd"/>
      <w:r w:rsidRPr="001B3C22">
        <w:rPr>
          <w:rStyle w:val="A1"/>
          <w:rFonts w:ascii="Helvetica" w:hAnsi="Helvetica"/>
        </w:rPr>
        <w:t xml:space="preserve"> di </w:t>
      </w:r>
      <w:r w:rsidRPr="001B3C22">
        <w:rPr>
          <w:rStyle w:val="A1"/>
          <w:rFonts w:ascii="Helvetica" w:hAnsi="Helvetica" w:cs="GillSans"/>
        </w:rPr>
        <w:t>Tranquillo Cremona</w:t>
      </w:r>
      <w:r w:rsidRPr="001B3C22">
        <w:rPr>
          <w:rStyle w:val="A1"/>
          <w:rFonts w:ascii="Helvetica" w:hAnsi="Helvetica"/>
        </w:rPr>
        <w:t xml:space="preserve">, </w:t>
      </w:r>
      <w:proofErr w:type="spellStart"/>
      <w:r w:rsidRPr="001B3C22">
        <w:rPr>
          <w:rStyle w:val="A1"/>
          <w:rFonts w:ascii="Helvetica" w:hAnsi="Helvetica"/>
        </w:rPr>
        <w:t>allievo</w:t>
      </w:r>
      <w:proofErr w:type="spellEnd"/>
      <w:r w:rsidRPr="001B3C22">
        <w:rPr>
          <w:rStyle w:val="A1"/>
          <w:rFonts w:ascii="Helvetica" w:hAnsi="Helvetica"/>
        </w:rPr>
        <w:t xml:space="preserve"> del </w:t>
      </w:r>
      <w:proofErr w:type="spellStart"/>
      <w:r w:rsidRPr="001B3C22">
        <w:rPr>
          <w:rStyle w:val="A1"/>
          <w:rFonts w:ascii="Helvetica" w:hAnsi="Helvetica"/>
        </w:rPr>
        <w:t>fiorentino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r w:rsidRPr="001B3C22">
        <w:rPr>
          <w:rStyle w:val="A1"/>
          <w:rFonts w:ascii="Helvetica" w:hAnsi="Helvetica" w:cs="GillSans"/>
        </w:rPr>
        <w:t xml:space="preserve">Antonio </w:t>
      </w:r>
      <w:proofErr w:type="spellStart"/>
      <w:r w:rsidRPr="001B3C22">
        <w:rPr>
          <w:rStyle w:val="A1"/>
          <w:rFonts w:ascii="Helvetica" w:hAnsi="Helvetica" w:cs="GillSans"/>
        </w:rPr>
        <w:t>Ciseri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r w:rsidRPr="001B3C22">
        <w:rPr>
          <w:rStyle w:val="A1"/>
          <w:rFonts w:ascii="Helvetica" w:hAnsi="Helvetica"/>
        </w:rPr>
        <w:t xml:space="preserve">e </w:t>
      </w:r>
      <w:proofErr w:type="spellStart"/>
      <w:r w:rsidRPr="001B3C22">
        <w:rPr>
          <w:rStyle w:val="A1"/>
          <w:rFonts w:ascii="Helvetica" w:hAnsi="Helvetica"/>
        </w:rPr>
        <w:t>dei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napoletani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Domenico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Morelli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r w:rsidRPr="001B3C22">
        <w:rPr>
          <w:rStyle w:val="A1"/>
          <w:rFonts w:ascii="Helvetica" w:hAnsi="Helvetica"/>
        </w:rPr>
        <w:t xml:space="preserve">e </w:t>
      </w:r>
      <w:proofErr w:type="spellStart"/>
      <w:r w:rsidRPr="001B3C22">
        <w:rPr>
          <w:rStyle w:val="A1"/>
          <w:rFonts w:ascii="Helvetica" w:hAnsi="Helvetica" w:cs="GillSans"/>
        </w:rPr>
        <w:t>Filippo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Palazzi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r w:rsidRPr="001B3C22">
        <w:rPr>
          <w:rStyle w:val="A1"/>
          <w:rFonts w:ascii="Helvetica" w:hAnsi="Helvetica"/>
        </w:rPr>
        <w:t>Ugo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="00963B5D">
        <w:rPr>
          <w:rStyle w:val="A1"/>
          <w:rFonts w:ascii="Helvetica" w:hAnsi="Helvetica"/>
        </w:rPr>
        <w:t>Galvagni</w:t>
      </w:r>
      <w:proofErr w:type="spellEnd"/>
      <w:r w:rsidR="00963B5D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andrà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all’estero</w:t>
      </w:r>
      <w:proofErr w:type="spellEnd"/>
      <w:r w:rsidRPr="001B3C22">
        <w:rPr>
          <w:rStyle w:val="A1"/>
          <w:rFonts w:ascii="Helvetica" w:hAnsi="Helvetica"/>
        </w:rPr>
        <w:t xml:space="preserve"> e </w:t>
      </w:r>
      <w:proofErr w:type="spellStart"/>
      <w:r w:rsidRPr="001B3C22">
        <w:rPr>
          <w:rStyle w:val="A1"/>
          <w:rFonts w:ascii="Helvetica" w:hAnsi="Helvetica"/>
        </w:rPr>
        <w:t>sarà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p</w:t>
      </w:r>
      <w:r w:rsidR="00963B5D">
        <w:rPr>
          <w:rStyle w:val="A1"/>
          <w:rFonts w:ascii="Helvetica" w:hAnsi="Helvetica"/>
        </w:rPr>
        <w:t>ittore</w:t>
      </w:r>
      <w:proofErr w:type="spellEnd"/>
      <w:r w:rsidR="00963B5D">
        <w:rPr>
          <w:rStyle w:val="A1"/>
          <w:rFonts w:ascii="Helvetica" w:hAnsi="Helvetica"/>
        </w:rPr>
        <w:t xml:space="preserve"> e </w:t>
      </w:r>
      <w:proofErr w:type="spellStart"/>
      <w:r w:rsidR="00963B5D">
        <w:rPr>
          <w:rStyle w:val="A1"/>
          <w:rFonts w:ascii="Helvetica" w:hAnsi="Helvetica"/>
        </w:rPr>
        <w:t>ritrattista</w:t>
      </w:r>
      <w:proofErr w:type="spellEnd"/>
      <w:r w:rsidR="00963B5D">
        <w:rPr>
          <w:rStyle w:val="A1"/>
          <w:rFonts w:ascii="Helvetica" w:hAnsi="Helvetica"/>
        </w:rPr>
        <w:t xml:space="preserve"> di </w:t>
      </w:r>
      <w:proofErr w:type="spellStart"/>
      <w:r w:rsidR="00963B5D">
        <w:rPr>
          <w:rStyle w:val="A1"/>
          <w:rFonts w:ascii="Helvetica" w:hAnsi="Helvetica"/>
        </w:rPr>
        <w:t>corte</w:t>
      </w:r>
      <w:proofErr w:type="spellEnd"/>
      <w:r w:rsidR="00963B5D">
        <w:rPr>
          <w:rStyle w:val="A1"/>
          <w:rFonts w:ascii="Helvetica" w:hAnsi="Helvetica"/>
        </w:rPr>
        <w:t xml:space="preserve"> del</w:t>
      </w:r>
      <w:r w:rsidRPr="001B3C22">
        <w:rPr>
          <w:rStyle w:val="A1"/>
          <w:rFonts w:ascii="Helvetica" w:hAnsi="Helvetica"/>
        </w:rPr>
        <w:t xml:space="preserve"> re </w:t>
      </w:r>
      <w:proofErr w:type="spellStart"/>
      <w:r w:rsidRPr="001B3C22">
        <w:rPr>
          <w:rStyle w:val="A1"/>
          <w:rFonts w:ascii="Helvetica" w:hAnsi="Helvetica"/>
          <w:color w:val="000000"/>
        </w:rPr>
        <w:t>Fu’ad</w:t>
      </w:r>
      <w:proofErr w:type="spellEnd"/>
      <w:r w:rsidRPr="001B3C22">
        <w:rPr>
          <w:rStyle w:val="A1"/>
          <w:rFonts w:ascii="Helvetica" w:hAnsi="Helvetica"/>
          <w:color w:val="000000"/>
        </w:rPr>
        <w:t xml:space="preserve"> </w:t>
      </w:r>
      <w:proofErr w:type="spellStart"/>
      <w:r w:rsidRPr="001B3C22">
        <w:rPr>
          <w:rStyle w:val="A1"/>
          <w:rFonts w:ascii="Helvetica" w:hAnsi="Helvetica"/>
          <w:color w:val="000000"/>
        </w:rPr>
        <w:t>d’Egitto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r w:rsidRPr="001B3C22">
        <w:rPr>
          <w:rStyle w:val="A1"/>
          <w:rFonts w:ascii="Helvetica" w:hAnsi="Helvetica"/>
        </w:rPr>
        <w:t>dei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reali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inglesi</w:t>
      </w:r>
      <w:proofErr w:type="spellEnd"/>
      <w:r w:rsidRPr="001B3C22">
        <w:rPr>
          <w:rStyle w:val="A1"/>
          <w:rFonts w:ascii="Helvetica" w:hAnsi="Helvetica"/>
        </w:rPr>
        <w:t xml:space="preserve"> e </w:t>
      </w:r>
      <w:proofErr w:type="spellStart"/>
      <w:r w:rsidRPr="001B3C22">
        <w:rPr>
          <w:rStyle w:val="A1"/>
          <w:rFonts w:ascii="Helvetica" w:hAnsi="Helvetica"/>
        </w:rPr>
        <w:t>dell’aristocrazia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americana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r w:rsidRPr="001B3C22">
        <w:rPr>
          <w:rStyle w:val="A1"/>
          <w:rFonts w:ascii="Helvetica" w:hAnsi="Helvetica"/>
        </w:rPr>
        <w:t>tra</w:t>
      </w:r>
      <w:proofErr w:type="spellEnd"/>
      <w:r w:rsidRPr="001B3C22">
        <w:rPr>
          <w:rStyle w:val="A1"/>
          <w:rFonts w:ascii="Helvetica" w:hAnsi="Helvetica"/>
        </w:rPr>
        <w:t xml:space="preserve"> cui </w:t>
      </w:r>
      <w:proofErr w:type="spellStart"/>
      <w:r w:rsidR="00963B5D">
        <w:rPr>
          <w:rStyle w:val="A1"/>
          <w:rFonts w:ascii="Helvetica" w:hAnsi="Helvetica"/>
        </w:rPr>
        <w:t>i</w:t>
      </w:r>
      <w:proofErr w:type="spellEnd"/>
      <w:r w:rsidR="00963B5D">
        <w:rPr>
          <w:rStyle w:val="A1"/>
          <w:rFonts w:ascii="Helvetica" w:hAnsi="Helvetica"/>
        </w:rPr>
        <w:t xml:space="preserve"> </w:t>
      </w:r>
      <w:r w:rsidRPr="001B3C22">
        <w:rPr>
          <w:rStyle w:val="A1"/>
          <w:rFonts w:ascii="Helvetica" w:hAnsi="Helvetica"/>
        </w:rPr>
        <w:t xml:space="preserve">Rockefeller. </w:t>
      </w:r>
      <w:proofErr w:type="gramStart"/>
      <w:r w:rsidRPr="001B3C22">
        <w:rPr>
          <w:rStyle w:val="A1"/>
          <w:rFonts w:ascii="Helvetica" w:hAnsi="Helvetica"/>
        </w:rPr>
        <w:t xml:space="preserve">Il </w:t>
      </w:r>
      <w:proofErr w:type="spellStart"/>
      <w:r w:rsidRPr="001B3C22">
        <w:rPr>
          <w:rStyle w:val="A1"/>
          <w:rFonts w:ascii="Helvetica" w:hAnsi="Helvetica"/>
        </w:rPr>
        <w:t>nonno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materno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r w:rsidRPr="001B3C22">
        <w:rPr>
          <w:rStyle w:val="A1"/>
          <w:rFonts w:ascii="Helvetica" w:hAnsi="Helvetica" w:cs="GillSans"/>
        </w:rPr>
        <w:t xml:space="preserve">Valentino </w:t>
      </w:r>
      <w:proofErr w:type="spellStart"/>
      <w:r w:rsidRPr="001B3C22">
        <w:rPr>
          <w:rStyle w:val="A1"/>
          <w:rFonts w:ascii="Helvetica" w:hAnsi="Helvetica" w:cs="GillSans"/>
        </w:rPr>
        <w:t>Campana</w:t>
      </w:r>
      <w:proofErr w:type="spellEnd"/>
      <w:r w:rsidRPr="001B3C22">
        <w:rPr>
          <w:rStyle w:val="A1"/>
          <w:rFonts w:ascii="Helvetica" w:hAnsi="Helvetica"/>
        </w:rPr>
        <w:t xml:space="preserve">, è </w:t>
      </w:r>
      <w:proofErr w:type="spellStart"/>
      <w:r w:rsidRPr="001B3C22">
        <w:rPr>
          <w:rStyle w:val="A1"/>
          <w:rFonts w:ascii="Helvetica" w:hAnsi="Helvetica"/>
        </w:rPr>
        <w:t>invece</w:t>
      </w:r>
      <w:proofErr w:type="spellEnd"/>
      <w:r w:rsidRPr="001B3C22">
        <w:rPr>
          <w:rStyle w:val="A1"/>
          <w:rFonts w:ascii="Helvetica" w:hAnsi="Helvetica"/>
        </w:rPr>
        <w:t xml:space="preserve"> maestro </w:t>
      </w:r>
      <w:proofErr w:type="spellStart"/>
      <w:r w:rsidRPr="001B3C22">
        <w:rPr>
          <w:rStyle w:val="A1"/>
          <w:rFonts w:ascii="Helvetica" w:hAnsi="Helvetica"/>
        </w:rPr>
        <w:t>orafo</w:t>
      </w:r>
      <w:proofErr w:type="spellEnd"/>
      <w:r w:rsidRPr="001B3C22">
        <w:rPr>
          <w:rStyle w:val="A1"/>
          <w:rFonts w:ascii="Helvetica" w:hAnsi="Helvetica"/>
        </w:rPr>
        <w:t xml:space="preserve"> a Milano.</w:t>
      </w:r>
      <w:proofErr w:type="gramEnd"/>
      <w:r w:rsidRPr="001B3C22">
        <w:rPr>
          <w:rStyle w:val="A1"/>
          <w:rFonts w:ascii="Helvetica" w:hAnsi="Helvetica"/>
        </w:rPr>
        <w:t xml:space="preserve"> </w:t>
      </w:r>
    </w:p>
    <w:p w14:paraId="5FA97537" w14:textId="0F782334" w:rsidR="00FD1CDD" w:rsidRPr="001B3C22" w:rsidRDefault="00FD1CDD" w:rsidP="00FD1CDD">
      <w:pPr>
        <w:pStyle w:val="Pa1"/>
        <w:jc w:val="both"/>
        <w:rPr>
          <w:rStyle w:val="A1"/>
          <w:rFonts w:ascii="Helvetica" w:hAnsi="Helvetica"/>
        </w:rPr>
      </w:pPr>
      <w:r w:rsidRPr="001B3C22">
        <w:rPr>
          <w:rStyle w:val="A1"/>
          <w:rFonts w:ascii="Helvetica" w:hAnsi="Helvetica"/>
        </w:rPr>
        <w:t xml:space="preserve">Il padre di Mario </w:t>
      </w:r>
      <w:proofErr w:type="spellStart"/>
      <w:r w:rsidRPr="001B3C22">
        <w:rPr>
          <w:rStyle w:val="A1"/>
          <w:rFonts w:ascii="Helvetica" w:hAnsi="Helvetica"/>
        </w:rPr>
        <w:t>si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chiama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r w:rsidRPr="001B3C22">
        <w:rPr>
          <w:rStyle w:val="A1"/>
          <w:rFonts w:ascii="Helvetica" w:hAnsi="Helvetica" w:cs="GillSans"/>
        </w:rPr>
        <w:t>Giuseppe</w:t>
      </w:r>
      <w:r w:rsidRPr="001B3C22">
        <w:rPr>
          <w:rStyle w:val="A1"/>
          <w:rFonts w:ascii="Helvetica" w:hAnsi="Helvetica"/>
        </w:rPr>
        <w:t xml:space="preserve">, la </w:t>
      </w:r>
      <w:proofErr w:type="spellStart"/>
      <w:r w:rsidRPr="001B3C22">
        <w:rPr>
          <w:rStyle w:val="A1"/>
          <w:rFonts w:ascii="Helvetica" w:hAnsi="Helvetica"/>
        </w:rPr>
        <w:t>madre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Maddalena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proofErr w:type="gramStart"/>
      <w:r w:rsidRPr="001B3C22">
        <w:rPr>
          <w:rStyle w:val="A1"/>
          <w:rFonts w:ascii="Helvetica" w:hAnsi="Helvetica"/>
        </w:rPr>
        <w:t>il</w:t>
      </w:r>
      <w:proofErr w:type="spellEnd"/>
      <w:proofErr w:type="gram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fratello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r w:rsidRPr="001B3C22">
        <w:rPr>
          <w:rStyle w:val="A1"/>
          <w:rFonts w:ascii="Helvetica" w:hAnsi="Helvetica" w:cs="GillSans"/>
        </w:rPr>
        <w:t>Sergio</w:t>
      </w:r>
      <w:r w:rsidRPr="001B3C22">
        <w:rPr>
          <w:rStyle w:val="A1"/>
          <w:rFonts w:ascii="Helvetica" w:hAnsi="Helvetica"/>
        </w:rPr>
        <w:t xml:space="preserve">. </w:t>
      </w:r>
      <w:r w:rsidRPr="001B3C22">
        <w:rPr>
          <w:rStyle w:val="A1"/>
          <w:rFonts w:ascii="Helvetica" w:hAnsi="Helvetica" w:cs="GillSans"/>
        </w:rPr>
        <w:t xml:space="preserve">Mario </w:t>
      </w:r>
      <w:proofErr w:type="spellStart"/>
      <w:r w:rsidRPr="001B3C22">
        <w:rPr>
          <w:rStyle w:val="A1"/>
          <w:rFonts w:ascii="Helvetica" w:hAnsi="Helvetica" w:cs="GillSans"/>
        </w:rPr>
        <w:t>Galvagni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percorre</w:t>
      </w:r>
      <w:proofErr w:type="spellEnd"/>
      <w:r w:rsidRPr="001B3C22">
        <w:rPr>
          <w:rStyle w:val="A1"/>
          <w:rFonts w:ascii="Helvetica" w:hAnsi="Helvetica"/>
        </w:rPr>
        <w:t xml:space="preserve"> la </w:t>
      </w:r>
      <w:proofErr w:type="spellStart"/>
      <w:r w:rsidRPr="001B3C22">
        <w:rPr>
          <w:rStyle w:val="A1"/>
          <w:rFonts w:ascii="Helvetica" w:hAnsi="Helvetica"/>
        </w:rPr>
        <w:t>strada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dell’architettura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proofErr w:type="gramStart"/>
      <w:r w:rsidRPr="001B3C22">
        <w:rPr>
          <w:rStyle w:val="A1"/>
          <w:rFonts w:ascii="Helvetica" w:hAnsi="Helvetica"/>
        </w:rPr>
        <w:t>della</w:t>
      </w:r>
      <w:proofErr w:type="spellEnd"/>
      <w:proofErr w:type="gram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pittura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r w:rsidRPr="001B3C22">
        <w:rPr>
          <w:rStyle w:val="A1"/>
          <w:rFonts w:ascii="Helvetica" w:hAnsi="Helvetica"/>
        </w:rPr>
        <w:t>della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fisica</w:t>
      </w:r>
      <w:proofErr w:type="spellEnd"/>
      <w:r w:rsidRPr="001B3C22">
        <w:rPr>
          <w:rStyle w:val="A1"/>
          <w:rFonts w:ascii="Helvetica" w:hAnsi="Helvetica"/>
        </w:rPr>
        <w:t xml:space="preserve">. Al </w:t>
      </w:r>
      <w:proofErr w:type="spellStart"/>
      <w:r w:rsidRPr="001B3C22">
        <w:rPr>
          <w:rStyle w:val="A1"/>
          <w:rFonts w:ascii="Helvetica" w:hAnsi="Helvetica"/>
        </w:rPr>
        <w:t>liceo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artistico</w:t>
      </w:r>
      <w:proofErr w:type="spellEnd"/>
      <w:r w:rsidRPr="001B3C22">
        <w:rPr>
          <w:rStyle w:val="A1"/>
          <w:rFonts w:ascii="Helvetica" w:hAnsi="Helvetica"/>
        </w:rPr>
        <w:t xml:space="preserve"> di </w:t>
      </w:r>
      <w:proofErr w:type="spellStart"/>
      <w:r w:rsidRPr="001B3C22">
        <w:rPr>
          <w:rStyle w:val="A1"/>
          <w:rFonts w:ascii="Helvetica" w:hAnsi="Helvetica"/>
        </w:rPr>
        <w:t>Brera</w:t>
      </w:r>
      <w:proofErr w:type="spellEnd"/>
      <w:r w:rsidRPr="001B3C22">
        <w:rPr>
          <w:rStyle w:val="A1"/>
          <w:rFonts w:ascii="Helvetica" w:hAnsi="Helvetica"/>
        </w:rPr>
        <w:t xml:space="preserve">, lo </w:t>
      </w:r>
      <w:proofErr w:type="spellStart"/>
      <w:r w:rsidRPr="001B3C22">
        <w:rPr>
          <w:rStyle w:val="A1"/>
          <w:rFonts w:ascii="Helvetica" w:hAnsi="Helvetica"/>
        </w:rPr>
        <w:t>coinvolgono</w:t>
      </w:r>
      <w:proofErr w:type="spellEnd"/>
      <w:r w:rsidRPr="001B3C22">
        <w:rPr>
          <w:rStyle w:val="A1"/>
          <w:rFonts w:ascii="Helvetica" w:hAnsi="Helvetica"/>
        </w:rPr>
        <w:t xml:space="preserve"> le </w:t>
      </w:r>
      <w:proofErr w:type="spellStart"/>
      <w:r w:rsidRPr="001B3C22">
        <w:rPr>
          <w:rStyle w:val="A1"/>
          <w:rFonts w:ascii="Helvetica" w:hAnsi="Helvetica"/>
        </w:rPr>
        <w:t>lezioni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dello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scultore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Giacomo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Maselli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r w:rsidRPr="001B3C22">
        <w:rPr>
          <w:rStyle w:val="A1"/>
          <w:rFonts w:ascii="Helvetica" w:hAnsi="Helvetica"/>
        </w:rPr>
        <w:t xml:space="preserve">e </w:t>
      </w:r>
      <w:proofErr w:type="spellStart"/>
      <w:r w:rsidRPr="001B3C22">
        <w:rPr>
          <w:rStyle w:val="A1"/>
          <w:rFonts w:ascii="Helvetica" w:hAnsi="Helvetica"/>
        </w:rPr>
        <w:t>dello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storico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r w:rsidRPr="001B3C22">
        <w:rPr>
          <w:rStyle w:val="A1"/>
          <w:rFonts w:ascii="Helvetica" w:hAnsi="Helvetica" w:cs="GillSans"/>
        </w:rPr>
        <w:t xml:space="preserve">Guido </w:t>
      </w:r>
      <w:proofErr w:type="spellStart"/>
      <w:r w:rsidRPr="001B3C22">
        <w:rPr>
          <w:rStyle w:val="A1"/>
          <w:rFonts w:ascii="Helvetica" w:hAnsi="Helvetica" w:cs="GillSans"/>
        </w:rPr>
        <w:t>Ballo</w:t>
      </w:r>
      <w:proofErr w:type="spellEnd"/>
      <w:r w:rsidRPr="001B3C22">
        <w:rPr>
          <w:rStyle w:val="A1"/>
          <w:rFonts w:ascii="Helvetica" w:hAnsi="Helvetica"/>
        </w:rPr>
        <w:t xml:space="preserve">. </w:t>
      </w:r>
      <w:proofErr w:type="spellStart"/>
      <w:r w:rsidRPr="001B3C22">
        <w:rPr>
          <w:rStyle w:val="A1"/>
          <w:rFonts w:ascii="Helvetica" w:hAnsi="Helvetica"/>
        </w:rPr>
        <w:t>All’Accademia</w:t>
      </w:r>
      <w:proofErr w:type="spellEnd"/>
      <w:r w:rsidRPr="001B3C22">
        <w:rPr>
          <w:rStyle w:val="A1"/>
          <w:rFonts w:ascii="Helvetica" w:hAnsi="Helvetica"/>
        </w:rPr>
        <w:t xml:space="preserve">, segue </w:t>
      </w:r>
      <w:r w:rsidRPr="00963B5D">
        <w:rPr>
          <w:rStyle w:val="A1"/>
          <w:rFonts w:ascii="Helvetica" w:hAnsi="Helvetica" w:cs="GillSans"/>
        </w:rPr>
        <w:t xml:space="preserve">Carlo </w:t>
      </w:r>
      <w:proofErr w:type="spellStart"/>
      <w:r w:rsidRPr="00963B5D">
        <w:rPr>
          <w:rStyle w:val="A1"/>
          <w:rFonts w:ascii="Helvetica" w:hAnsi="Helvetica" w:cs="GillSans"/>
        </w:rPr>
        <w:t>Carrà</w:t>
      </w:r>
      <w:proofErr w:type="spellEnd"/>
      <w:r w:rsidRPr="00963B5D">
        <w:rPr>
          <w:rStyle w:val="A1"/>
          <w:rFonts w:ascii="Helvetica" w:hAnsi="Helvetica" w:cs="GillSans"/>
        </w:rPr>
        <w:t xml:space="preserve"> </w:t>
      </w:r>
      <w:r w:rsidRPr="00963B5D">
        <w:rPr>
          <w:rStyle w:val="A1"/>
          <w:rFonts w:ascii="Helvetica" w:hAnsi="Helvetica"/>
        </w:rPr>
        <w:t xml:space="preserve">e </w:t>
      </w:r>
      <w:r w:rsidRPr="00963B5D">
        <w:rPr>
          <w:rStyle w:val="A1"/>
          <w:rFonts w:ascii="Helvetica" w:hAnsi="Helvetica" w:cs="GillSans"/>
        </w:rPr>
        <w:t xml:space="preserve">Aldo Carpi, </w:t>
      </w:r>
      <w:r w:rsidRPr="00963B5D">
        <w:rPr>
          <w:rStyle w:val="A1"/>
          <w:rFonts w:ascii="Helvetica" w:hAnsi="Helvetica"/>
        </w:rPr>
        <w:t xml:space="preserve">e </w:t>
      </w:r>
      <w:proofErr w:type="spellStart"/>
      <w:r w:rsidRPr="00963B5D">
        <w:rPr>
          <w:rStyle w:val="A1"/>
          <w:rFonts w:ascii="Helvetica" w:hAnsi="Helvetica"/>
        </w:rPr>
        <w:t>ricorda</w:t>
      </w:r>
      <w:proofErr w:type="spellEnd"/>
      <w:r w:rsidRPr="00963B5D">
        <w:rPr>
          <w:rStyle w:val="A1"/>
          <w:rFonts w:ascii="Helvetica" w:hAnsi="Helvetica"/>
        </w:rPr>
        <w:t xml:space="preserve"> come </w:t>
      </w:r>
      <w:proofErr w:type="spellStart"/>
      <w:r w:rsidRPr="00963B5D">
        <w:rPr>
          <w:rStyle w:val="A1"/>
          <w:rFonts w:ascii="Helvetica" w:hAnsi="Helvetica"/>
        </w:rPr>
        <w:t>compagni</w:t>
      </w:r>
      <w:proofErr w:type="spellEnd"/>
      <w:r w:rsidRPr="00963B5D">
        <w:rPr>
          <w:rStyle w:val="A1"/>
          <w:rFonts w:ascii="Helvetica" w:hAnsi="Helvetica"/>
        </w:rPr>
        <w:t xml:space="preserve"> di studio </w:t>
      </w:r>
      <w:r w:rsidRPr="00963B5D">
        <w:rPr>
          <w:rStyle w:val="A1"/>
          <w:rFonts w:ascii="Helvetica" w:hAnsi="Helvetica" w:cs="GillSans"/>
        </w:rPr>
        <w:t xml:space="preserve">Roberto </w:t>
      </w:r>
      <w:proofErr w:type="spellStart"/>
      <w:r w:rsidRPr="00963B5D">
        <w:rPr>
          <w:rStyle w:val="A1"/>
          <w:rFonts w:ascii="Helvetica" w:hAnsi="Helvetica" w:cs="GillSans"/>
        </w:rPr>
        <w:t>Crippa</w:t>
      </w:r>
      <w:proofErr w:type="spellEnd"/>
      <w:r w:rsidRPr="00963B5D">
        <w:rPr>
          <w:rStyle w:val="A1"/>
          <w:rFonts w:ascii="Helvetica" w:hAnsi="Helvetica"/>
        </w:rPr>
        <w:t xml:space="preserve">, </w:t>
      </w:r>
      <w:r w:rsidRPr="00963B5D">
        <w:rPr>
          <w:rStyle w:val="A1"/>
          <w:rFonts w:ascii="Helvetica" w:hAnsi="Helvetica" w:cs="GillSans"/>
        </w:rPr>
        <w:t xml:space="preserve">Gianni </w:t>
      </w:r>
      <w:proofErr w:type="spellStart"/>
      <w:r w:rsidRPr="00963B5D">
        <w:rPr>
          <w:rStyle w:val="A1"/>
          <w:rFonts w:ascii="Helvetica" w:hAnsi="Helvetica" w:cs="GillSans"/>
        </w:rPr>
        <w:t>Dova</w:t>
      </w:r>
      <w:proofErr w:type="spellEnd"/>
      <w:r w:rsidRPr="00963B5D">
        <w:rPr>
          <w:rStyle w:val="A1"/>
          <w:rFonts w:ascii="Helvetica" w:hAnsi="Helvetica"/>
        </w:rPr>
        <w:t xml:space="preserve">, </w:t>
      </w:r>
      <w:r w:rsidRPr="00963B5D">
        <w:rPr>
          <w:rStyle w:val="A1"/>
          <w:rFonts w:ascii="Helvetica" w:hAnsi="Helvetica" w:cs="GillSans"/>
        </w:rPr>
        <w:t xml:space="preserve">Enrico </w:t>
      </w:r>
      <w:proofErr w:type="spellStart"/>
      <w:r w:rsidRPr="00963B5D">
        <w:rPr>
          <w:rStyle w:val="A1"/>
          <w:rFonts w:ascii="Helvetica" w:hAnsi="Helvetica" w:cs="GillSans"/>
        </w:rPr>
        <w:t>Baj</w:t>
      </w:r>
      <w:proofErr w:type="spellEnd"/>
      <w:r w:rsidRPr="00963B5D">
        <w:rPr>
          <w:rStyle w:val="A1"/>
          <w:rFonts w:ascii="Helvetica" w:hAnsi="Helvetica" w:cs="GillSans"/>
        </w:rPr>
        <w:t xml:space="preserve"> </w:t>
      </w:r>
      <w:r w:rsidRPr="00963B5D">
        <w:rPr>
          <w:rStyle w:val="A1"/>
          <w:rFonts w:ascii="Helvetica" w:hAnsi="Helvetica"/>
        </w:rPr>
        <w:t xml:space="preserve">e </w:t>
      </w:r>
      <w:r w:rsidRPr="00963B5D">
        <w:rPr>
          <w:rStyle w:val="A1"/>
          <w:rFonts w:ascii="Helvetica" w:hAnsi="Helvetica" w:cs="GillSans"/>
        </w:rPr>
        <w:t xml:space="preserve">Dario </w:t>
      </w:r>
      <w:proofErr w:type="spellStart"/>
      <w:r w:rsidRPr="00963B5D">
        <w:rPr>
          <w:rStyle w:val="A1"/>
          <w:rFonts w:ascii="Helvetica" w:hAnsi="Helvetica" w:cs="GillSans"/>
        </w:rPr>
        <w:t>Fo</w:t>
      </w:r>
      <w:proofErr w:type="spellEnd"/>
      <w:r w:rsidRPr="00963B5D">
        <w:rPr>
          <w:rStyle w:val="A1"/>
          <w:rFonts w:ascii="Helvetica" w:hAnsi="Helvetica"/>
        </w:rPr>
        <w:t xml:space="preserve">. </w:t>
      </w:r>
      <w:proofErr w:type="spellStart"/>
      <w:r w:rsidRPr="00963B5D">
        <w:rPr>
          <w:rStyle w:val="A1"/>
          <w:rFonts w:ascii="Helvetica" w:hAnsi="Helvetica"/>
        </w:rPr>
        <w:t>Alla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Facoltà</w:t>
      </w:r>
      <w:proofErr w:type="spellEnd"/>
      <w:r w:rsidRPr="001B3C22">
        <w:rPr>
          <w:rStyle w:val="A1"/>
          <w:rFonts w:ascii="Helvetica" w:hAnsi="Helvetica"/>
        </w:rPr>
        <w:t xml:space="preserve"> di </w:t>
      </w:r>
      <w:proofErr w:type="spellStart"/>
      <w:r w:rsidRPr="001B3C22">
        <w:rPr>
          <w:rStyle w:val="A1"/>
          <w:rFonts w:ascii="Helvetica" w:hAnsi="Helvetica"/>
        </w:rPr>
        <w:t>Archite</w:t>
      </w:r>
      <w:r w:rsidR="00FE2617" w:rsidRPr="001B3C22">
        <w:rPr>
          <w:rStyle w:val="A1"/>
          <w:rFonts w:ascii="Helvetica" w:hAnsi="Helvetica"/>
        </w:rPr>
        <w:t>t</w:t>
      </w:r>
      <w:r w:rsidRPr="001B3C22">
        <w:rPr>
          <w:rStyle w:val="A1"/>
          <w:rFonts w:ascii="Helvetica" w:hAnsi="Helvetica"/>
        </w:rPr>
        <w:t>tura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r w:rsidRPr="001B3C22">
        <w:rPr>
          <w:rStyle w:val="A1"/>
          <w:rFonts w:ascii="Helvetica" w:hAnsi="Helvetica"/>
        </w:rPr>
        <w:t>trova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r w:rsidRPr="001B3C22">
        <w:rPr>
          <w:rStyle w:val="A1"/>
          <w:rFonts w:ascii="Helvetica" w:hAnsi="Helvetica"/>
        </w:rPr>
        <w:t>fra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tanti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altri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r w:rsidRPr="001B3C22">
        <w:rPr>
          <w:rStyle w:val="A1"/>
          <w:rFonts w:ascii="Helvetica" w:hAnsi="Helvetica" w:cs="GillSans"/>
        </w:rPr>
        <w:t>Gae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Aulenti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r w:rsidRPr="001B3C22">
        <w:rPr>
          <w:rStyle w:val="A1"/>
          <w:rFonts w:ascii="Helvetica" w:hAnsi="Helvetica" w:cs="GillSans"/>
        </w:rPr>
        <w:t xml:space="preserve">Gianfranco </w:t>
      </w:r>
      <w:proofErr w:type="spellStart"/>
      <w:r w:rsidRPr="001B3C22">
        <w:rPr>
          <w:rStyle w:val="A1"/>
          <w:rFonts w:ascii="Helvetica" w:hAnsi="Helvetica" w:cs="GillSans"/>
        </w:rPr>
        <w:t>Frattini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r w:rsidRPr="001B3C22">
        <w:rPr>
          <w:rStyle w:val="A1"/>
          <w:rFonts w:ascii="Helvetica" w:hAnsi="Helvetica" w:cs="GillSans"/>
        </w:rPr>
        <w:t>Fredi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Drugman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r w:rsidRPr="001B3C22">
        <w:rPr>
          <w:rStyle w:val="A1"/>
          <w:rFonts w:ascii="Helvetica" w:hAnsi="Helvetica" w:cs="GillSans"/>
        </w:rPr>
        <w:t xml:space="preserve">Vittorio </w:t>
      </w:r>
      <w:proofErr w:type="spellStart"/>
      <w:r w:rsidRPr="001B3C22">
        <w:rPr>
          <w:rStyle w:val="A1"/>
          <w:rFonts w:ascii="Helvetica" w:hAnsi="Helvetica" w:cs="GillSans"/>
        </w:rPr>
        <w:t>Gregotti</w:t>
      </w:r>
      <w:proofErr w:type="spellEnd"/>
      <w:r w:rsidR="00963B5D">
        <w:rPr>
          <w:rStyle w:val="A1"/>
          <w:rFonts w:ascii="Helvetica" w:hAnsi="Helvetica"/>
        </w:rPr>
        <w:t xml:space="preserve">. </w:t>
      </w:r>
      <w:r w:rsidRPr="001B3C22">
        <w:rPr>
          <w:rStyle w:val="A1"/>
          <w:rFonts w:ascii="Helvetica" w:hAnsi="Helvetica"/>
        </w:rPr>
        <w:t xml:space="preserve">In </w:t>
      </w:r>
      <w:proofErr w:type="spellStart"/>
      <w:r w:rsidRPr="001B3C22">
        <w:rPr>
          <w:rStyle w:val="A1"/>
          <w:rFonts w:ascii="Helvetica" w:hAnsi="Helvetica"/>
        </w:rPr>
        <w:t>seguito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r w:rsidRPr="001B3C22">
        <w:rPr>
          <w:rStyle w:val="A1"/>
          <w:rFonts w:ascii="Helvetica" w:hAnsi="Helvetica"/>
        </w:rPr>
        <w:t>molti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sono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gli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artisti</w:t>
      </w:r>
      <w:proofErr w:type="spellEnd"/>
      <w:r w:rsidRPr="001B3C22">
        <w:rPr>
          <w:rStyle w:val="A1"/>
          <w:rFonts w:ascii="Helvetica" w:hAnsi="Helvetica"/>
        </w:rPr>
        <w:t xml:space="preserve"> con cui </w:t>
      </w:r>
      <w:proofErr w:type="spellStart"/>
      <w:r w:rsidRPr="001B3C22">
        <w:rPr>
          <w:rStyle w:val="A1"/>
          <w:rFonts w:ascii="Helvetica" w:hAnsi="Helvetica"/>
        </w:rPr>
        <w:t>si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confronta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nell’ambito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proofErr w:type="gramStart"/>
      <w:r w:rsidRPr="001B3C22">
        <w:rPr>
          <w:rStyle w:val="A1"/>
          <w:rFonts w:ascii="Helvetica" w:hAnsi="Helvetica"/>
        </w:rPr>
        <w:t>della</w:t>
      </w:r>
      <w:proofErr w:type="spellEnd"/>
      <w:proofErr w:type="gram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sua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ricerca</w:t>
      </w:r>
      <w:proofErr w:type="spellEnd"/>
      <w:r w:rsidRPr="001B3C22">
        <w:rPr>
          <w:rStyle w:val="A1"/>
          <w:rFonts w:ascii="Helvetica" w:hAnsi="Helvetica"/>
        </w:rPr>
        <w:t xml:space="preserve">. </w:t>
      </w:r>
    </w:p>
    <w:p w14:paraId="66FA3A9D" w14:textId="1406A043" w:rsidR="000D45EF" w:rsidRPr="001B3C22" w:rsidRDefault="00FD1CDD" w:rsidP="001B3C22">
      <w:pPr>
        <w:pStyle w:val="Pa1"/>
        <w:jc w:val="both"/>
        <w:rPr>
          <w:rFonts w:ascii="Helvetica" w:hAnsi="Helvetica" w:cs="GillSans Light"/>
          <w:color w:val="221E1F"/>
          <w:sz w:val="22"/>
          <w:szCs w:val="22"/>
        </w:rPr>
      </w:pPr>
      <w:proofErr w:type="gramStart"/>
      <w:r w:rsidRPr="001B3C22">
        <w:rPr>
          <w:rStyle w:val="A1"/>
          <w:rFonts w:ascii="Helvetica" w:hAnsi="Helvetica"/>
        </w:rPr>
        <w:t xml:space="preserve">Si </w:t>
      </w:r>
      <w:proofErr w:type="spellStart"/>
      <w:r w:rsidRPr="001B3C22">
        <w:rPr>
          <w:rStyle w:val="A1"/>
          <w:rFonts w:ascii="Helvetica" w:hAnsi="Helvetica"/>
        </w:rPr>
        <w:t>sposa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nel</w:t>
      </w:r>
      <w:proofErr w:type="spellEnd"/>
      <w:r w:rsidRPr="001B3C22">
        <w:rPr>
          <w:rStyle w:val="A1"/>
          <w:rFonts w:ascii="Helvetica" w:hAnsi="Helvetica"/>
        </w:rPr>
        <w:t xml:space="preserve"> 1959 con </w:t>
      </w:r>
      <w:proofErr w:type="spellStart"/>
      <w:r w:rsidRPr="001B3C22">
        <w:rPr>
          <w:rStyle w:val="A1"/>
          <w:rFonts w:ascii="Helvetica" w:hAnsi="Helvetica" w:cs="GillSans"/>
        </w:rPr>
        <w:t>Corina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Steinrisser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r w:rsidRPr="001B3C22">
        <w:rPr>
          <w:rStyle w:val="A1"/>
          <w:rFonts w:ascii="Helvetica" w:hAnsi="Helvetica"/>
        </w:rPr>
        <w:t>artista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svizzera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specializzata</w:t>
      </w:r>
      <w:proofErr w:type="spellEnd"/>
      <w:r w:rsidRPr="001B3C22">
        <w:rPr>
          <w:rStyle w:val="A1"/>
          <w:rFonts w:ascii="Helvetica" w:hAnsi="Helvetica"/>
        </w:rPr>
        <w:t xml:space="preserve"> in </w:t>
      </w:r>
      <w:proofErr w:type="spellStart"/>
      <w:r w:rsidRPr="00963B5D">
        <w:rPr>
          <w:rStyle w:val="A1"/>
          <w:rFonts w:ascii="Helvetica" w:hAnsi="Helvetica"/>
        </w:rPr>
        <w:t>tessuti</w:t>
      </w:r>
      <w:proofErr w:type="spellEnd"/>
      <w:r w:rsidRPr="00963B5D">
        <w:rPr>
          <w:rStyle w:val="A1"/>
          <w:rFonts w:ascii="Helvetica" w:hAnsi="Helvetica"/>
        </w:rPr>
        <w:t xml:space="preserve"> </w:t>
      </w:r>
      <w:proofErr w:type="spellStart"/>
      <w:r w:rsidRPr="00963B5D">
        <w:rPr>
          <w:rStyle w:val="A1"/>
          <w:rFonts w:ascii="Helvetica" w:hAnsi="Helvetica"/>
        </w:rPr>
        <w:t>stampati</w:t>
      </w:r>
      <w:proofErr w:type="spellEnd"/>
      <w:r w:rsidRPr="00963B5D">
        <w:rPr>
          <w:rStyle w:val="A1"/>
          <w:rFonts w:ascii="Helvetica" w:hAnsi="Helvetica"/>
        </w:rPr>
        <w:t xml:space="preserve"> a </w:t>
      </w:r>
      <w:proofErr w:type="spellStart"/>
      <w:r w:rsidRPr="00963B5D">
        <w:rPr>
          <w:rStyle w:val="A1"/>
          <w:rFonts w:ascii="Helvetica" w:hAnsi="Helvetica"/>
        </w:rPr>
        <w:t>mano</w:t>
      </w:r>
      <w:proofErr w:type="spellEnd"/>
      <w:r w:rsidRPr="001B3C22">
        <w:rPr>
          <w:rStyle w:val="A1"/>
          <w:rFonts w:ascii="Helvetica" w:hAnsi="Helvetica"/>
        </w:rPr>
        <w:t xml:space="preserve"> e </w:t>
      </w:r>
      <w:proofErr w:type="spellStart"/>
      <w:r w:rsidRPr="001B3C22">
        <w:rPr>
          <w:rStyle w:val="A1"/>
          <w:rFonts w:ascii="Helvetica" w:hAnsi="Helvetica"/>
        </w:rPr>
        <w:t>illustratrice</w:t>
      </w:r>
      <w:proofErr w:type="spellEnd"/>
      <w:r w:rsidRPr="001B3C22">
        <w:rPr>
          <w:rStyle w:val="A1"/>
          <w:rFonts w:ascii="Helvetica" w:hAnsi="Helvetica"/>
        </w:rPr>
        <w:t xml:space="preserve"> di </w:t>
      </w:r>
      <w:proofErr w:type="spellStart"/>
      <w:r w:rsidRPr="001B3C22">
        <w:rPr>
          <w:rStyle w:val="A1"/>
          <w:rFonts w:ascii="Helvetica" w:hAnsi="Helvetica"/>
        </w:rPr>
        <w:t>fiabe</w:t>
      </w:r>
      <w:proofErr w:type="spellEnd"/>
      <w:r w:rsidRPr="001B3C22">
        <w:rPr>
          <w:rStyle w:val="A1"/>
          <w:rFonts w:ascii="Helvetica" w:hAnsi="Helvetica"/>
        </w:rPr>
        <w:t>.</w:t>
      </w:r>
      <w:proofErr w:type="gramEnd"/>
      <w:r w:rsidRPr="001B3C22">
        <w:rPr>
          <w:rStyle w:val="A1"/>
          <w:rFonts w:ascii="Helvetica" w:hAnsi="Helvetica"/>
        </w:rPr>
        <w:t xml:space="preserve"> Ha due </w:t>
      </w:r>
      <w:proofErr w:type="spellStart"/>
      <w:r w:rsidRPr="001B3C22">
        <w:rPr>
          <w:rStyle w:val="A1"/>
          <w:rFonts w:ascii="Helvetica" w:hAnsi="Helvetica"/>
        </w:rPr>
        <w:t>figlie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r w:rsidRPr="001B3C22">
        <w:rPr>
          <w:rStyle w:val="A1"/>
          <w:rFonts w:ascii="Helvetica" w:hAnsi="Helvetica" w:cs="GillSans"/>
        </w:rPr>
        <w:t>Martina</w:t>
      </w:r>
      <w:r w:rsidRPr="001B3C22">
        <w:rPr>
          <w:rStyle w:val="A1"/>
          <w:rFonts w:ascii="Helvetica" w:hAnsi="Helvetica"/>
        </w:rPr>
        <w:t xml:space="preserve">, </w:t>
      </w:r>
      <w:proofErr w:type="spellStart"/>
      <w:r w:rsidRPr="001B3C22">
        <w:rPr>
          <w:rStyle w:val="A1"/>
          <w:rFonts w:ascii="Helvetica" w:hAnsi="Helvetica"/>
        </w:rPr>
        <w:t>cantante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lirica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r w:rsidRPr="001B3C22">
        <w:rPr>
          <w:rStyle w:val="A1"/>
          <w:rFonts w:ascii="Helvetica" w:hAnsi="Helvetica"/>
        </w:rPr>
        <w:t>musicista</w:t>
      </w:r>
      <w:proofErr w:type="spellEnd"/>
      <w:r w:rsidRPr="001B3C22">
        <w:rPr>
          <w:rStyle w:val="A1"/>
          <w:rFonts w:ascii="Helvetica" w:hAnsi="Helvetica"/>
        </w:rPr>
        <w:t xml:space="preserve"> e </w:t>
      </w:r>
      <w:proofErr w:type="spellStart"/>
      <w:r w:rsidRPr="001B3C22">
        <w:rPr>
          <w:rStyle w:val="A1"/>
          <w:rFonts w:ascii="Helvetica" w:hAnsi="Helvetica"/>
        </w:rPr>
        <w:t>attrice</w:t>
      </w:r>
      <w:proofErr w:type="spellEnd"/>
      <w:r w:rsidRPr="001B3C22">
        <w:rPr>
          <w:rStyle w:val="A1"/>
          <w:rFonts w:ascii="Helvetica" w:hAnsi="Helvetica"/>
        </w:rPr>
        <w:t xml:space="preserve"> di </w:t>
      </w:r>
      <w:proofErr w:type="spellStart"/>
      <w:r w:rsidRPr="001B3C22">
        <w:rPr>
          <w:rStyle w:val="A1"/>
          <w:rFonts w:ascii="Helvetica" w:hAnsi="Helvetica"/>
        </w:rPr>
        <w:t>teatro</w:t>
      </w:r>
      <w:proofErr w:type="spellEnd"/>
      <w:r w:rsidRPr="001B3C22">
        <w:rPr>
          <w:rStyle w:val="A1"/>
          <w:rFonts w:ascii="Helvetica" w:hAnsi="Helvetica"/>
        </w:rPr>
        <w:t xml:space="preserve">, e </w:t>
      </w:r>
      <w:r w:rsidRPr="001B3C22">
        <w:rPr>
          <w:rStyle w:val="A1"/>
          <w:rFonts w:ascii="Helvetica" w:hAnsi="Helvetica" w:cs="GillSans"/>
        </w:rPr>
        <w:t>Maria Cristina</w:t>
      </w:r>
      <w:r w:rsidRPr="001B3C22">
        <w:rPr>
          <w:rStyle w:val="A1"/>
          <w:rFonts w:ascii="Helvetica" w:hAnsi="Helvetica"/>
        </w:rPr>
        <w:t xml:space="preserve">. </w:t>
      </w:r>
      <w:proofErr w:type="spellStart"/>
      <w:r w:rsidRPr="001B3C22">
        <w:rPr>
          <w:rStyle w:val="A1"/>
          <w:rFonts w:ascii="Helvetica" w:hAnsi="Helvetica" w:cs="GillSans"/>
        </w:rPr>
        <w:t>Ursino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proofErr w:type="gramStart"/>
      <w:r w:rsidRPr="001B3C22">
        <w:rPr>
          <w:rStyle w:val="A1"/>
          <w:rFonts w:ascii="Helvetica" w:hAnsi="Helvetica"/>
        </w:rPr>
        <w:t>il</w:t>
      </w:r>
      <w:proofErr w:type="spellEnd"/>
      <w:proofErr w:type="gram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terzo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figlio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r w:rsidRPr="001B3C22">
        <w:rPr>
          <w:rStyle w:val="A1"/>
          <w:rFonts w:ascii="Helvetica" w:hAnsi="Helvetica"/>
        </w:rPr>
        <w:t>giunge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dopo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l’incontro</w:t>
      </w:r>
      <w:proofErr w:type="spellEnd"/>
      <w:r w:rsidRPr="001B3C22">
        <w:rPr>
          <w:rStyle w:val="A1"/>
          <w:rFonts w:ascii="Helvetica" w:hAnsi="Helvetica"/>
        </w:rPr>
        <w:t xml:space="preserve"> con </w:t>
      </w:r>
      <w:r w:rsidRPr="001B3C22">
        <w:rPr>
          <w:rStyle w:val="A1"/>
          <w:rFonts w:ascii="Helvetica" w:hAnsi="Helvetica" w:cs="GillSans"/>
        </w:rPr>
        <w:t xml:space="preserve">Gloria </w:t>
      </w:r>
      <w:proofErr w:type="spellStart"/>
      <w:r w:rsidRPr="001B3C22">
        <w:rPr>
          <w:rStyle w:val="A1"/>
          <w:rFonts w:ascii="Helvetica" w:hAnsi="Helvetica" w:cs="GillSans"/>
        </w:rPr>
        <w:t>Abbo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r w:rsidRPr="001B3C22">
        <w:rPr>
          <w:rStyle w:val="A1"/>
          <w:rFonts w:ascii="Helvetica" w:hAnsi="Helvetica"/>
        </w:rPr>
        <w:t>architetto</w:t>
      </w:r>
      <w:proofErr w:type="spellEnd"/>
      <w:r w:rsidRPr="001B3C22">
        <w:rPr>
          <w:rStyle w:val="A1"/>
          <w:rFonts w:ascii="Helvetica" w:hAnsi="Helvetica"/>
        </w:rPr>
        <w:t xml:space="preserve"> e </w:t>
      </w:r>
      <w:proofErr w:type="spellStart"/>
      <w:r w:rsidRPr="001B3C22">
        <w:rPr>
          <w:rStyle w:val="A1"/>
          <w:rFonts w:ascii="Helvetica" w:hAnsi="Helvetica"/>
        </w:rPr>
        <w:t>sua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collaboratrice</w:t>
      </w:r>
      <w:proofErr w:type="spellEnd"/>
      <w:r w:rsidRPr="001B3C22">
        <w:rPr>
          <w:rStyle w:val="A1"/>
          <w:rFonts w:ascii="Helvetica" w:hAnsi="Helvetica"/>
        </w:rPr>
        <w:t xml:space="preserve">. Questa è la </w:t>
      </w:r>
      <w:proofErr w:type="spellStart"/>
      <w:r w:rsidRPr="001B3C22">
        <w:rPr>
          <w:rStyle w:val="A1"/>
          <w:rFonts w:ascii="Helvetica" w:hAnsi="Helvetica"/>
        </w:rPr>
        <w:t>famiglia</w:t>
      </w:r>
      <w:proofErr w:type="spellEnd"/>
      <w:r w:rsidRPr="001B3C22">
        <w:rPr>
          <w:rStyle w:val="A1"/>
          <w:rFonts w:ascii="Helvetica" w:hAnsi="Helvetica"/>
        </w:rPr>
        <w:t xml:space="preserve"> di Mario </w:t>
      </w:r>
      <w:proofErr w:type="spellStart"/>
      <w:r w:rsidRPr="001B3C22">
        <w:rPr>
          <w:rStyle w:val="A1"/>
          <w:rFonts w:ascii="Helvetica" w:hAnsi="Helvetica"/>
        </w:rPr>
        <w:t>Galvagni</w:t>
      </w:r>
      <w:proofErr w:type="spellEnd"/>
      <w:r w:rsidRPr="001B3C22">
        <w:rPr>
          <w:rStyle w:val="A1"/>
          <w:rFonts w:ascii="Helvetica" w:hAnsi="Helvetica"/>
        </w:rPr>
        <w:t xml:space="preserve">, in cui </w:t>
      </w:r>
      <w:proofErr w:type="spellStart"/>
      <w:r w:rsidRPr="001B3C22">
        <w:rPr>
          <w:rStyle w:val="A1"/>
          <w:rFonts w:ascii="Helvetica" w:hAnsi="Helvetica"/>
        </w:rPr>
        <w:t>vengono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inseriti</w:t>
      </w:r>
      <w:proofErr w:type="spellEnd"/>
      <w:r w:rsidRPr="001B3C22">
        <w:rPr>
          <w:rStyle w:val="A1"/>
          <w:rFonts w:ascii="Helvetica" w:hAnsi="Helvetica"/>
        </w:rPr>
        <w:t xml:space="preserve"> amici </w:t>
      </w:r>
      <w:proofErr w:type="spellStart"/>
      <w:r w:rsidRPr="001B3C22">
        <w:rPr>
          <w:rStyle w:val="A1"/>
          <w:rFonts w:ascii="Helvetica" w:hAnsi="Helvetica"/>
        </w:rPr>
        <w:t>assoluti</w:t>
      </w:r>
      <w:proofErr w:type="spellEnd"/>
      <w:r w:rsidRPr="001B3C22">
        <w:rPr>
          <w:rStyle w:val="A1"/>
          <w:rFonts w:ascii="Helvetica" w:hAnsi="Helvetica"/>
        </w:rPr>
        <w:t xml:space="preserve"> come </w:t>
      </w:r>
      <w:proofErr w:type="spellStart"/>
      <w:r w:rsidRPr="001B3C22">
        <w:rPr>
          <w:rStyle w:val="A1"/>
          <w:rFonts w:ascii="Helvetica" w:hAnsi="Helvetica" w:cs="GillSans"/>
        </w:rPr>
        <w:t>Davide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Cavanna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r w:rsidRPr="001B3C22">
        <w:rPr>
          <w:rStyle w:val="A1"/>
          <w:rFonts w:ascii="Helvetica" w:hAnsi="Helvetica"/>
        </w:rPr>
        <w:t xml:space="preserve">e </w:t>
      </w:r>
      <w:proofErr w:type="spellStart"/>
      <w:r w:rsidRPr="001B3C22">
        <w:rPr>
          <w:rStyle w:val="A1"/>
          <w:rFonts w:ascii="Helvetica" w:hAnsi="Helvetica"/>
        </w:rPr>
        <w:t>molti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altri</w:t>
      </w:r>
      <w:proofErr w:type="spellEnd"/>
      <w:r w:rsidRPr="001B3C22">
        <w:rPr>
          <w:rStyle w:val="A1"/>
          <w:rFonts w:ascii="Helvetica" w:hAnsi="Helvetica"/>
        </w:rPr>
        <w:t xml:space="preserve">. </w:t>
      </w:r>
      <w:proofErr w:type="spellStart"/>
      <w:proofErr w:type="gramStart"/>
      <w:r w:rsidRPr="001B3C22">
        <w:rPr>
          <w:rStyle w:val="A1"/>
          <w:rFonts w:ascii="Helvetica" w:hAnsi="Helvetica"/>
        </w:rPr>
        <w:t>Muore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nell’aprile</w:t>
      </w:r>
      <w:proofErr w:type="spellEnd"/>
      <w:r w:rsidRPr="001B3C22">
        <w:rPr>
          <w:rStyle w:val="A1"/>
          <w:rFonts w:ascii="Helvetica" w:hAnsi="Helvetica"/>
        </w:rPr>
        <w:t xml:space="preserve"> 2020.</w:t>
      </w:r>
      <w:proofErr w:type="gramEnd"/>
      <w:r w:rsidRPr="001B3C22">
        <w:rPr>
          <w:rStyle w:val="A1"/>
          <w:rFonts w:ascii="Helvetica" w:hAnsi="Helvetica"/>
        </w:rPr>
        <w:t xml:space="preserve"> </w:t>
      </w:r>
    </w:p>
    <w:p w14:paraId="5A85E390" w14:textId="77777777" w:rsidR="000D45EF" w:rsidRPr="001B3C22" w:rsidRDefault="000D45EF" w:rsidP="000D45EF">
      <w:pPr>
        <w:pStyle w:val="CorpoA"/>
        <w:jc w:val="both"/>
        <w:rPr>
          <w:rFonts w:ascii="Helvetica" w:hAnsi="Helvetica"/>
        </w:rPr>
      </w:pPr>
    </w:p>
    <w:p w14:paraId="5D77F3D6" w14:textId="384E03AA" w:rsidR="000D45EF" w:rsidRPr="001B3C22" w:rsidRDefault="00FD1CDD" w:rsidP="000D45EF">
      <w:pPr>
        <w:pStyle w:val="CorpoA"/>
        <w:jc w:val="both"/>
        <w:rPr>
          <w:rFonts w:ascii="Helvetica" w:hAnsi="Helvetica"/>
        </w:rPr>
      </w:pPr>
      <w:r w:rsidRPr="001B3C22">
        <w:rPr>
          <w:rFonts w:ascii="Helvetica" w:hAnsi="Helvetica"/>
        </w:rPr>
        <w:t xml:space="preserve">Mario </w:t>
      </w:r>
      <w:proofErr w:type="spellStart"/>
      <w:r w:rsidRPr="001B3C22">
        <w:rPr>
          <w:rFonts w:ascii="Helvetica" w:hAnsi="Helvetica"/>
        </w:rPr>
        <w:t>Galvagni</w:t>
      </w:r>
      <w:proofErr w:type="spellEnd"/>
      <w:r w:rsidRPr="001B3C22">
        <w:rPr>
          <w:rFonts w:ascii="Helvetica" w:hAnsi="Helvetica"/>
        </w:rPr>
        <w:t xml:space="preserve"> è notissimo</w:t>
      </w:r>
      <w:r w:rsidR="006A5252">
        <w:rPr>
          <w:rFonts w:ascii="Helvetica" w:hAnsi="Helvetica"/>
        </w:rPr>
        <w:t xml:space="preserve"> anzitutto</w:t>
      </w:r>
      <w:r w:rsidRPr="001B3C22">
        <w:rPr>
          <w:rFonts w:ascii="Helvetica" w:hAnsi="Helvetica"/>
        </w:rPr>
        <w:t xml:space="preserve"> come </w:t>
      </w:r>
      <w:r w:rsidR="001B3C22" w:rsidRPr="001B3C22">
        <w:rPr>
          <w:rFonts w:ascii="Helvetica" w:hAnsi="Helvetica"/>
        </w:rPr>
        <w:t xml:space="preserve">architetto. </w:t>
      </w:r>
      <w:r w:rsidR="000D45EF" w:rsidRPr="001B3C22">
        <w:rPr>
          <w:rFonts w:ascii="Helvetica" w:hAnsi="Helvetica"/>
        </w:rPr>
        <w:t xml:space="preserve">Nel 1942 impara l’arte litografica presso la Scuola del Libro dell’Umanitaria </w:t>
      </w:r>
      <w:proofErr w:type="gramStart"/>
      <w:r w:rsidR="000D45EF" w:rsidRPr="001B3C22">
        <w:rPr>
          <w:rFonts w:ascii="Helvetica" w:hAnsi="Helvetica"/>
        </w:rPr>
        <w:t>di</w:t>
      </w:r>
      <w:proofErr w:type="gramEnd"/>
      <w:r w:rsidR="000D45EF" w:rsidRPr="001B3C22">
        <w:rPr>
          <w:rFonts w:ascii="Helvetica" w:hAnsi="Helvetica"/>
        </w:rPr>
        <w:t xml:space="preserve"> Milano. Nel 1946 si diploma al Liceo Artistico di Brera e, nel 1952, </w:t>
      </w:r>
      <w:proofErr w:type="gramStart"/>
      <w:r w:rsidR="000D45EF" w:rsidRPr="001B3C22">
        <w:rPr>
          <w:rFonts w:ascii="Helvetica" w:hAnsi="Helvetica"/>
        </w:rPr>
        <w:t>conclude</w:t>
      </w:r>
      <w:proofErr w:type="gramEnd"/>
      <w:r w:rsidR="000D45EF" w:rsidRPr="001B3C22">
        <w:rPr>
          <w:rFonts w:ascii="Helvetica" w:hAnsi="Helvetica"/>
        </w:rPr>
        <w:t xml:space="preserve"> gli studi di pittura presso l’Accademia di Brera. Nel 1953 consegue la laurea in architettura al Politecnico di Milano. </w:t>
      </w:r>
    </w:p>
    <w:p w14:paraId="5DD2417E" w14:textId="77777777" w:rsidR="000D45EF" w:rsidRPr="001B3C22" w:rsidRDefault="000D45EF" w:rsidP="000D45EF">
      <w:pPr>
        <w:pStyle w:val="CorpoA"/>
        <w:jc w:val="both"/>
        <w:rPr>
          <w:rFonts w:ascii="Helvetica" w:hAnsi="Helvetica"/>
        </w:rPr>
      </w:pPr>
      <w:r w:rsidRPr="001B3C22">
        <w:rPr>
          <w:rFonts w:ascii="Helvetica" w:hAnsi="Helvetica"/>
        </w:rPr>
        <w:t>Dal 1981 è socio ricercatore della SIF (</w:t>
      </w:r>
      <w:proofErr w:type="spellStart"/>
      <w:r w:rsidRPr="001B3C22">
        <w:rPr>
          <w:rFonts w:ascii="Helvetica" w:hAnsi="Helvetica"/>
        </w:rPr>
        <w:t>Societ</w:t>
      </w:r>
      <w:proofErr w:type="spellEnd"/>
      <w:r w:rsidRPr="001B3C22">
        <w:rPr>
          <w:rFonts w:ascii="Helvetica" w:hAnsi="Helvetica"/>
          <w:lang w:val="fr-FR"/>
        </w:rPr>
        <w:t xml:space="preserve">à </w:t>
      </w:r>
      <w:r w:rsidRPr="001B3C22">
        <w:rPr>
          <w:rFonts w:ascii="Helvetica" w:hAnsi="Helvetica"/>
        </w:rPr>
        <w:t xml:space="preserve">Italiana di Fisica). Nel 1996 fonda a Gallarate il CRAPF (Centro Ricerche Architettura Pittura Fisica). Nel 1965 partecipa alla “Prima Triennale Itinerante d’Architettura Italiana Contemporanea”, promossa dal Centro Proposte di Firenze. Nel </w:t>
      </w:r>
      <w:r w:rsidRPr="001B3C22">
        <w:rPr>
          <w:rFonts w:ascii="Helvetica" w:hAnsi="Helvetica"/>
        </w:rPr>
        <w:lastRenderedPageBreak/>
        <w:t>1967 Esther McCoy accoglie ed espone la sua proposta architettonica nella mostra “</w:t>
      </w:r>
      <w:r w:rsidRPr="001B3C22">
        <w:rPr>
          <w:rFonts w:ascii="Helvetica" w:hAnsi="Helvetica"/>
          <w:lang w:val="en-US"/>
        </w:rPr>
        <w:t>10 Italian Architects</w:t>
      </w:r>
      <w:r w:rsidRPr="001B3C22">
        <w:rPr>
          <w:rFonts w:ascii="Helvetica" w:hAnsi="Helvetica"/>
        </w:rPr>
        <w:t xml:space="preserve">”, al LACMA di Los Angeles. È invitato alla </w:t>
      </w:r>
      <w:proofErr w:type="gramStart"/>
      <w:r w:rsidRPr="001B3C22">
        <w:rPr>
          <w:rFonts w:ascii="Helvetica" w:hAnsi="Helvetica"/>
        </w:rPr>
        <w:t>Biennale di Venezia</w:t>
      </w:r>
      <w:proofErr w:type="gramEnd"/>
      <w:r w:rsidRPr="001B3C22">
        <w:rPr>
          <w:rFonts w:ascii="Helvetica" w:hAnsi="Helvetica"/>
        </w:rPr>
        <w:t xml:space="preserve"> del 1978. </w:t>
      </w:r>
      <w:proofErr w:type="gramStart"/>
      <w:r w:rsidRPr="001B3C22">
        <w:rPr>
          <w:rFonts w:ascii="Helvetica" w:hAnsi="Helvetica"/>
        </w:rPr>
        <w:t>Numerose le sue partecipazioni a seminari, convegni e mostre, in Italia e all’estero</w:t>
      </w:r>
      <w:proofErr w:type="gramEnd"/>
      <w:r w:rsidRPr="001B3C22">
        <w:rPr>
          <w:rFonts w:ascii="Helvetica" w:hAnsi="Helvetica"/>
        </w:rPr>
        <w:t xml:space="preserve">. </w:t>
      </w:r>
    </w:p>
    <w:p w14:paraId="66275610" w14:textId="309A5B1F" w:rsidR="000D45EF" w:rsidRPr="001B3C22" w:rsidRDefault="006A5252" w:rsidP="000D45EF">
      <w:pPr>
        <w:pStyle w:val="CorpoA"/>
        <w:jc w:val="both"/>
        <w:rPr>
          <w:rFonts w:ascii="Helvetica" w:hAnsi="Helvetica"/>
        </w:rPr>
      </w:pPr>
      <w:r>
        <w:rPr>
          <w:rFonts w:ascii="Helvetica" w:hAnsi="Helvetica"/>
        </w:rPr>
        <w:t>Come</w:t>
      </w:r>
      <w:bookmarkStart w:id="0" w:name="_GoBack"/>
      <w:bookmarkEnd w:id="0"/>
      <w:r w:rsidR="000D45EF" w:rsidRPr="001B3C22">
        <w:rPr>
          <w:rFonts w:ascii="Helvetica" w:hAnsi="Helvetica"/>
        </w:rPr>
        <w:t xml:space="preserve"> ricercatore, Mario </w:t>
      </w:r>
      <w:proofErr w:type="spellStart"/>
      <w:r w:rsidR="000D45EF" w:rsidRPr="001B3C22">
        <w:rPr>
          <w:rFonts w:ascii="Helvetica" w:hAnsi="Helvetica"/>
        </w:rPr>
        <w:t>Galvagni</w:t>
      </w:r>
      <w:proofErr w:type="spellEnd"/>
      <w:r w:rsidR="000D45EF" w:rsidRPr="001B3C22">
        <w:rPr>
          <w:rFonts w:ascii="Helvetica" w:hAnsi="Helvetica"/>
        </w:rPr>
        <w:t xml:space="preserve"> aggiunge all’architettura organica di F. L. Wright quella </w:t>
      </w:r>
      <w:proofErr w:type="spellStart"/>
      <w:r w:rsidR="000D45EF" w:rsidRPr="001B3C22">
        <w:rPr>
          <w:rFonts w:ascii="Helvetica" w:hAnsi="Helvetica"/>
        </w:rPr>
        <w:t>modernit</w:t>
      </w:r>
      <w:proofErr w:type="spellEnd"/>
      <w:r w:rsidR="000D45EF" w:rsidRPr="001B3C22">
        <w:rPr>
          <w:rFonts w:ascii="Helvetica" w:hAnsi="Helvetica"/>
          <w:lang w:val="fr-FR"/>
        </w:rPr>
        <w:t xml:space="preserve">à </w:t>
      </w:r>
      <w:r w:rsidR="000D45EF" w:rsidRPr="001B3C22">
        <w:rPr>
          <w:rFonts w:ascii="Helvetica" w:hAnsi="Helvetica"/>
        </w:rPr>
        <w:t xml:space="preserve">che viene dall’approccio rinascimentale italiano e che procede per integrazione delle scienze e delle arti (Leonardo da Vinci), così che le sue costruzioni seguono la morfologia della terra e il naturale movimento dell’acqua, dell’aria e del fuoco. </w:t>
      </w:r>
    </w:p>
    <w:p w14:paraId="0E1D951C" w14:textId="77777777" w:rsidR="000D45EF" w:rsidRPr="001B3C22" w:rsidRDefault="000D45EF" w:rsidP="000D45EF">
      <w:pPr>
        <w:pStyle w:val="CorpoA"/>
        <w:jc w:val="both"/>
        <w:rPr>
          <w:rFonts w:ascii="Helvetica" w:hAnsi="Helvetica"/>
        </w:rPr>
      </w:pPr>
      <w:r w:rsidRPr="001B3C22">
        <w:rPr>
          <w:rFonts w:ascii="Helvetica" w:hAnsi="Helvetica"/>
        </w:rPr>
        <w:t xml:space="preserve">Lunga e proficua è la conversazione con, fra gli altri, </w:t>
      </w:r>
      <w:proofErr w:type="spellStart"/>
      <w:r w:rsidRPr="001B3C22">
        <w:rPr>
          <w:rFonts w:ascii="Helvetica" w:hAnsi="Helvetica"/>
        </w:rPr>
        <w:t>Gio</w:t>
      </w:r>
      <w:proofErr w:type="spellEnd"/>
      <w:r w:rsidRPr="001B3C22">
        <w:rPr>
          <w:rFonts w:ascii="Helvetica" w:hAnsi="Helvetica"/>
        </w:rPr>
        <w:t xml:space="preserve"> Ponti, Arturo </w:t>
      </w:r>
      <w:proofErr w:type="spellStart"/>
      <w:r w:rsidRPr="001B3C22">
        <w:rPr>
          <w:rFonts w:ascii="Helvetica" w:hAnsi="Helvetica"/>
        </w:rPr>
        <w:t>Schwarz</w:t>
      </w:r>
      <w:proofErr w:type="spellEnd"/>
      <w:r w:rsidRPr="001B3C22">
        <w:rPr>
          <w:rFonts w:ascii="Helvetica" w:hAnsi="Helvetica"/>
        </w:rPr>
        <w:t xml:space="preserve"> e Bruno Zevi. Simultaneamente, fin dal 1944, anche nella pittura combina ciascun aspetto della sua ricerca e restituisce, sia nella tecnica sia nell’invenzione, una produzione varia, costante, classica e moderna.  </w:t>
      </w:r>
    </w:p>
    <w:p w14:paraId="1FEDF8DD" w14:textId="7CEB2143" w:rsidR="000D45EF" w:rsidRPr="001B3C22" w:rsidRDefault="000D45EF" w:rsidP="000D45EF">
      <w:pPr>
        <w:pStyle w:val="CorpoA"/>
        <w:jc w:val="both"/>
        <w:rPr>
          <w:rFonts w:ascii="Helvetica" w:hAnsi="Helvetica"/>
        </w:rPr>
      </w:pPr>
      <w:r w:rsidRPr="001B3C22">
        <w:rPr>
          <w:rFonts w:ascii="Helvetica" w:hAnsi="Helvetica"/>
        </w:rPr>
        <w:t xml:space="preserve">Numerosi i cataloghi delle sue mostre, le </w:t>
      </w:r>
      <w:proofErr w:type="gramStart"/>
      <w:r w:rsidRPr="001B3C22">
        <w:rPr>
          <w:rFonts w:ascii="Helvetica" w:hAnsi="Helvetica"/>
        </w:rPr>
        <w:t>tesi,</w:t>
      </w:r>
      <w:proofErr w:type="gramEnd"/>
      <w:r w:rsidRPr="001B3C22">
        <w:rPr>
          <w:rFonts w:ascii="Helvetica" w:hAnsi="Helvetica"/>
        </w:rPr>
        <w:t xml:space="preserve"> gli articoli e i saggi di molti studiosi e critici, tra cui quello di Lara-Vinca Masini, </w:t>
      </w:r>
      <w:r w:rsidRPr="001B3C22">
        <w:rPr>
          <w:rFonts w:ascii="Helvetica" w:hAnsi="Helvetica"/>
          <w:i/>
          <w:iCs/>
        </w:rPr>
        <w:t xml:space="preserve">Mario </w:t>
      </w:r>
      <w:proofErr w:type="spellStart"/>
      <w:r w:rsidRPr="001B3C22">
        <w:rPr>
          <w:rFonts w:ascii="Helvetica" w:hAnsi="Helvetica"/>
          <w:i/>
          <w:iCs/>
        </w:rPr>
        <w:t>Galvagni</w:t>
      </w:r>
      <w:proofErr w:type="spellEnd"/>
      <w:r w:rsidRPr="001B3C22">
        <w:rPr>
          <w:rFonts w:ascii="Helvetica" w:hAnsi="Helvetica"/>
          <w:i/>
          <w:iCs/>
        </w:rPr>
        <w:t>. La ricerca silente</w:t>
      </w:r>
      <w:r w:rsidRPr="001B3C22">
        <w:rPr>
          <w:rFonts w:ascii="Helvetica" w:hAnsi="Helvetica"/>
        </w:rPr>
        <w:t xml:space="preserve">. Tra i suoi libri editi e inediti ricordiamo: </w:t>
      </w:r>
      <w:r w:rsidRPr="001B3C22">
        <w:rPr>
          <w:rFonts w:ascii="Helvetica" w:hAnsi="Helvetica"/>
          <w:i/>
          <w:iCs/>
        </w:rPr>
        <w:t>Principi di ecologia della forma (</w:t>
      </w:r>
      <w:proofErr w:type="spellStart"/>
      <w:proofErr w:type="gramStart"/>
      <w:r w:rsidRPr="001B3C22">
        <w:rPr>
          <w:rFonts w:ascii="Helvetica" w:hAnsi="Helvetica"/>
          <w:i/>
          <w:iCs/>
        </w:rPr>
        <w:t>Gestaltecology</w:t>
      </w:r>
      <w:proofErr w:type="spellEnd"/>
      <w:r w:rsidRPr="001B3C22">
        <w:rPr>
          <w:rFonts w:ascii="Helvetica" w:hAnsi="Helvetica"/>
          <w:i/>
          <w:iCs/>
        </w:rPr>
        <w:t>)</w:t>
      </w:r>
      <w:r w:rsidRPr="001B3C22">
        <w:rPr>
          <w:rFonts w:ascii="Helvetica" w:hAnsi="Helvetica"/>
        </w:rPr>
        <w:t xml:space="preserve">; </w:t>
      </w:r>
      <w:r w:rsidRPr="001B3C22">
        <w:rPr>
          <w:rFonts w:ascii="Helvetica" w:hAnsi="Helvetica"/>
          <w:i/>
          <w:iCs/>
        </w:rPr>
        <w:t>Poetica</w:t>
      </w:r>
      <w:proofErr w:type="gramEnd"/>
      <w:r w:rsidRPr="001B3C22">
        <w:rPr>
          <w:rFonts w:ascii="Helvetica" w:hAnsi="Helvetica"/>
          <w:i/>
          <w:iCs/>
        </w:rPr>
        <w:t xml:space="preserve"> della </w:t>
      </w:r>
      <w:proofErr w:type="spellStart"/>
      <w:r w:rsidRPr="001B3C22">
        <w:rPr>
          <w:rFonts w:ascii="Helvetica" w:hAnsi="Helvetica"/>
          <w:i/>
          <w:iCs/>
        </w:rPr>
        <w:t>complessit</w:t>
      </w:r>
      <w:proofErr w:type="spellEnd"/>
      <w:r w:rsidRPr="001B3C22">
        <w:rPr>
          <w:rFonts w:ascii="Helvetica" w:hAnsi="Helvetica"/>
          <w:i/>
          <w:iCs/>
          <w:lang w:val="fr-FR"/>
        </w:rPr>
        <w:t>à</w:t>
      </w:r>
      <w:r w:rsidRPr="001B3C22">
        <w:rPr>
          <w:rFonts w:ascii="Helvetica" w:hAnsi="Helvetica"/>
          <w:i/>
          <w:iCs/>
        </w:rPr>
        <w:t>. Breviario del fare architettura</w:t>
      </w:r>
      <w:r w:rsidRPr="001B3C22">
        <w:rPr>
          <w:rFonts w:ascii="Helvetica" w:hAnsi="Helvetica"/>
        </w:rPr>
        <w:t xml:space="preserve">; </w:t>
      </w:r>
      <w:proofErr w:type="gramStart"/>
      <w:r w:rsidR="006632AE">
        <w:rPr>
          <w:rFonts w:ascii="Helvetica" w:hAnsi="Helvetica"/>
          <w:i/>
          <w:iCs/>
        </w:rPr>
        <w:t xml:space="preserve">Come </w:t>
      </w:r>
      <w:r w:rsidRPr="001B3C22">
        <w:rPr>
          <w:rFonts w:ascii="Helvetica" w:hAnsi="Helvetica"/>
          <w:i/>
          <w:iCs/>
        </w:rPr>
        <w:t>nasce</w:t>
      </w:r>
      <w:proofErr w:type="gramEnd"/>
      <w:r w:rsidRPr="001B3C22">
        <w:rPr>
          <w:rFonts w:ascii="Helvetica" w:hAnsi="Helvetica"/>
          <w:i/>
          <w:iCs/>
        </w:rPr>
        <w:t xml:space="preserve"> la mia architettura, una breve sintesi illustrativa</w:t>
      </w:r>
      <w:r w:rsidRPr="001B3C22">
        <w:rPr>
          <w:rFonts w:ascii="Helvetica" w:hAnsi="Helvetica"/>
        </w:rPr>
        <w:t xml:space="preserve">. È in preparazione, a cura di Fabiola Giancotti, il volume </w:t>
      </w:r>
      <w:r w:rsidRPr="001B3C22">
        <w:rPr>
          <w:rFonts w:ascii="Helvetica" w:hAnsi="Helvetica"/>
          <w:i/>
          <w:iCs/>
        </w:rPr>
        <w:t xml:space="preserve">La terra fra il tempo e lo </w:t>
      </w:r>
      <w:proofErr w:type="spellStart"/>
      <w:r w:rsidRPr="001B3C22">
        <w:rPr>
          <w:rFonts w:ascii="Helvetica" w:hAnsi="Helvetica"/>
        </w:rPr>
        <w:t>spatium</w:t>
      </w:r>
      <w:proofErr w:type="spellEnd"/>
      <w:r w:rsidRPr="001B3C22">
        <w:rPr>
          <w:rFonts w:ascii="Helvetica" w:hAnsi="Helvetica"/>
          <w:i/>
          <w:iCs/>
        </w:rPr>
        <w:t xml:space="preserve">. La pittura di Mario </w:t>
      </w:r>
      <w:proofErr w:type="spellStart"/>
      <w:r w:rsidRPr="001B3C22">
        <w:rPr>
          <w:rFonts w:ascii="Helvetica" w:hAnsi="Helvetica"/>
          <w:i/>
          <w:iCs/>
        </w:rPr>
        <w:t>Galvagni</w:t>
      </w:r>
      <w:proofErr w:type="spellEnd"/>
      <w:r w:rsidRPr="001B3C22">
        <w:rPr>
          <w:rFonts w:ascii="Helvetica" w:hAnsi="Helvetica"/>
        </w:rPr>
        <w:t xml:space="preserve">.  </w:t>
      </w:r>
    </w:p>
    <w:p w14:paraId="249720A5" w14:textId="77777777" w:rsidR="00DC32EB" w:rsidRPr="001B3C22" w:rsidRDefault="00DC32EB" w:rsidP="000D45EF">
      <w:pPr>
        <w:pStyle w:val="CorpoA"/>
        <w:jc w:val="both"/>
        <w:rPr>
          <w:rFonts w:ascii="Helvetica" w:hAnsi="Helvetica"/>
        </w:rPr>
      </w:pPr>
    </w:p>
    <w:p w14:paraId="5262EDF8" w14:textId="6BCD2745" w:rsidR="00DC32EB" w:rsidRPr="001B3C22" w:rsidRDefault="00DC32EB" w:rsidP="00DC32EB">
      <w:pPr>
        <w:pStyle w:val="Pa1"/>
        <w:jc w:val="both"/>
        <w:rPr>
          <w:rFonts w:ascii="Helvetica" w:hAnsi="Helvetica" w:cs="GillSans Light"/>
          <w:color w:val="221E1F"/>
          <w:sz w:val="22"/>
          <w:szCs w:val="22"/>
        </w:rPr>
      </w:pPr>
      <w:r w:rsidRPr="001B3C22">
        <w:rPr>
          <w:rStyle w:val="A1"/>
          <w:rFonts w:ascii="Helvetica" w:hAnsi="Helvetica"/>
        </w:rPr>
        <w:t xml:space="preserve">Dice </w:t>
      </w:r>
      <w:proofErr w:type="spellStart"/>
      <w:r w:rsidRPr="001B3C22">
        <w:rPr>
          <w:rStyle w:val="A1"/>
          <w:rFonts w:ascii="Helvetica" w:hAnsi="Helvetica"/>
        </w:rPr>
        <w:t>egli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stesso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proofErr w:type="gramStart"/>
      <w:r w:rsidRPr="001B3C22">
        <w:rPr>
          <w:rStyle w:val="A1"/>
          <w:rFonts w:ascii="Helvetica" w:hAnsi="Helvetica"/>
        </w:rPr>
        <w:t>della</w:t>
      </w:r>
      <w:proofErr w:type="spellEnd"/>
      <w:proofErr w:type="gram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sua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pittura</w:t>
      </w:r>
      <w:proofErr w:type="spellEnd"/>
      <w:r w:rsidRPr="001B3C22">
        <w:rPr>
          <w:rStyle w:val="A1"/>
          <w:rFonts w:ascii="Helvetica" w:hAnsi="Helvetica"/>
        </w:rPr>
        <w:t>: “</w:t>
      </w:r>
      <w:proofErr w:type="spellStart"/>
      <w:r w:rsidRPr="001B3C22">
        <w:rPr>
          <w:rStyle w:val="A1"/>
          <w:rFonts w:ascii="Helvetica" w:hAnsi="Helvetica"/>
        </w:rPr>
        <w:t>Nella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mia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attività</w:t>
      </w:r>
      <w:proofErr w:type="spellEnd"/>
      <w:r w:rsidRPr="001B3C22">
        <w:rPr>
          <w:rStyle w:val="A1"/>
          <w:rFonts w:ascii="Helvetica" w:hAnsi="Helvetica"/>
        </w:rPr>
        <w:t xml:space="preserve"> di </w:t>
      </w:r>
      <w:proofErr w:type="spellStart"/>
      <w:r w:rsidRPr="001B3C22">
        <w:rPr>
          <w:rStyle w:val="A1"/>
          <w:rFonts w:ascii="Helvetica" w:hAnsi="Helvetica"/>
        </w:rPr>
        <w:t>architetto</w:t>
      </w:r>
      <w:proofErr w:type="spellEnd"/>
      <w:r w:rsidRPr="001B3C22">
        <w:rPr>
          <w:rStyle w:val="A1"/>
          <w:rFonts w:ascii="Helvetica" w:hAnsi="Helvetica"/>
        </w:rPr>
        <w:t xml:space="preserve">, di </w:t>
      </w:r>
      <w:proofErr w:type="spellStart"/>
      <w:r w:rsidRPr="001B3C22">
        <w:rPr>
          <w:rStyle w:val="A1"/>
          <w:rFonts w:ascii="Helvetica" w:hAnsi="Helvetica"/>
        </w:rPr>
        <w:t>pittore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r w:rsidRPr="001B3C22">
        <w:rPr>
          <w:rStyle w:val="A1"/>
          <w:rFonts w:ascii="Helvetica" w:hAnsi="Helvetica"/>
        </w:rPr>
        <w:t>scultore</w:t>
      </w:r>
      <w:proofErr w:type="spellEnd"/>
      <w:r w:rsidRPr="001B3C22">
        <w:rPr>
          <w:rStyle w:val="A1"/>
          <w:rFonts w:ascii="Helvetica" w:hAnsi="Helvetica"/>
        </w:rPr>
        <w:t xml:space="preserve"> e </w:t>
      </w:r>
      <w:proofErr w:type="spellStart"/>
      <w:r w:rsidRPr="001B3C22">
        <w:rPr>
          <w:rStyle w:val="A1"/>
          <w:rFonts w:ascii="Helvetica" w:hAnsi="Helvetica"/>
        </w:rPr>
        <w:t>fisico</w:t>
      </w:r>
      <w:proofErr w:type="spellEnd"/>
      <w:r w:rsidRPr="001B3C22">
        <w:rPr>
          <w:rStyle w:val="A1"/>
          <w:rFonts w:ascii="Helvetica" w:hAnsi="Helvetica"/>
        </w:rPr>
        <w:t xml:space="preserve"> ho </w:t>
      </w:r>
      <w:proofErr w:type="spellStart"/>
      <w:r w:rsidRPr="001B3C22">
        <w:rPr>
          <w:rStyle w:val="A1"/>
          <w:rFonts w:ascii="Helvetica" w:hAnsi="Helvetica"/>
        </w:rPr>
        <w:t>scoperto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che</w:t>
      </w:r>
      <w:proofErr w:type="spellEnd"/>
      <w:r w:rsidRPr="001B3C22">
        <w:rPr>
          <w:rStyle w:val="A1"/>
          <w:rFonts w:ascii="Helvetica" w:hAnsi="Helvetica"/>
        </w:rPr>
        <w:t xml:space="preserve"> in </w:t>
      </w:r>
      <w:proofErr w:type="spellStart"/>
      <w:r w:rsidRPr="001B3C22">
        <w:rPr>
          <w:rStyle w:val="A1"/>
          <w:rFonts w:ascii="Helvetica" w:hAnsi="Helvetica"/>
        </w:rPr>
        <w:t>tutte</w:t>
      </w:r>
      <w:proofErr w:type="spellEnd"/>
      <w:r w:rsidRPr="001B3C22">
        <w:rPr>
          <w:rStyle w:val="A1"/>
          <w:rFonts w:ascii="Helvetica" w:hAnsi="Helvetica"/>
        </w:rPr>
        <w:t xml:space="preserve"> le </w:t>
      </w:r>
      <w:proofErr w:type="spellStart"/>
      <w:r w:rsidRPr="001B3C22">
        <w:rPr>
          <w:rStyle w:val="A1"/>
          <w:rFonts w:ascii="Helvetica" w:hAnsi="Helvetica"/>
        </w:rPr>
        <w:t>epoche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della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storia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dell’arte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sono</w:t>
      </w:r>
      <w:proofErr w:type="spellEnd"/>
      <w:r w:rsidRPr="001B3C22">
        <w:rPr>
          <w:rStyle w:val="A1"/>
          <w:rFonts w:ascii="Helvetica" w:hAnsi="Helvetica"/>
        </w:rPr>
        <w:t xml:space="preserve"> state </w:t>
      </w:r>
      <w:proofErr w:type="spellStart"/>
      <w:r w:rsidRPr="001B3C22">
        <w:rPr>
          <w:rStyle w:val="A1"/>
          <w:rFonts w:ascii="Helvetica" w:hAnsi="Helvetica"/>
        </w:rPr>
        <w:t>usate</w:t>
      </w:r>
      <w:proofErr w:type="spellEnd"/>
      <w:r w:rsidRPr="001B3C22">
        <w:rPr>
          <w:rStyle w:val="A1"/>
          <w:rFonts w:ascii="Helvetica" w:hAnsi="Helvetica"/>
        </w:rPr>
        <w:t xml:space="preserve"> le </w:t>
      </w:r>
      <w:proofErr w:type="spellStart"/>
      <w:r w:rsidRPr="001B3C22">
        <w:rPr>
          <w:rStyle w:val="A1"/>
          <w:rFonts w:ascii="Helvetica" w:hAnsi="Helvetica"/>
        </w:rPr>
        <w:t>stesse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categorie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filosofiche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che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appartengono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all’</w:t>
      </w:r>
      <w:r w:rsidRPr="001B3C22">
        <w:rPr>
          <w:rStyle w:val="A1"/>
          <w:rFonts w:ascii="Helvetica" w:hAnsi="Helvetica" w:cs="GillSans"/>
        </w:rPr>
        <w:t>Ecologia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della</w:t>
      </w:r>
      <w:proofErr w:type="spellEnd"/>
      <w:r w:rsidRPr="001B3C22">
        <w:rPr>
          <w:rStyle w:val="A1"/>
          <w:rFonts w:ascii="Helvetica" w:hAnsi="Helvetica" w:cs="GillSans"/>
        </w:rPr>
        <w:t xml:space="preserve"> forma</w:t>
      </w:r>
      <w:r w:rsidRPr="001B3C22">
        <w:rPr>
          <w:rStyle w:val="A1"/>
          <w:rFonts w:ascii="Helvetica" w:hAnsi="Helvetica"/>
        </w:rPr>
        <w:t xml:space="preserve">. </w:t>
      </w:r>
      <w:proofErr w:type="spellStart"/>
      <w:r w:rsidRPr="001B3C22">
        <w:rPr>
          <w:rStyle w:val="A1"/>
          <w:rFonts w:ascii="Helvetica" w:hAnsi="Helvetica"/>
        </w:rPr>
        <w:t>Essa</w:t>
      </w:r>
      <w:proofErr w:type="spellEnd"/>
      <w:r w:rsidRPr="001B3C22">
        <w:rPr>
          <w:rStyle w:val="A1"/>
          <w:rFonts w:ascii="Helvetica" w:hAnsi="Helvetica"/>
        </w:rPr>
        <w:t xml:space="preserve"> è </w:t>
      </w:r>
      <w:proofErr w:type="spellStart"/>
      <w:r w:rsidRPr="001B3C22">
        <w:rPr>
          <w:rStyle w:val="A1"/>
          <w:rFonts w:ascii="Helvetica" w:hAnsi="Helvetica"/>
        </w:rPr>
        <w:t>quella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disciplina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che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studia</w:t>
      </w:r>
      <w:proofErr w:type="spellEnd"/>
      <w:r w:rsidRPr="001B3C22">
        <w:rPr>
          <w:rStyle w:val="A1"/>
          <w:rFonts w:ascii="Helvetica" w:hAnsi="Helvetica"/>
        </w:rPr>
        <w:t xml:space="preserve"> le </w:t>
      </w:r>
      <w:proofErr w:type="spellStart"/>
      <w:r w:rsidRPr="001B3C22">
        <w:rPr>
          <w:rStyle w:val="A1"/>
          <w:rFonts w:ascii="Helvetica" w:hAnsi="Helvetica"/>
        </w:rPr>
        <w:t>relazioni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tra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l’uomo</w:t>
      </w:r>
      <w:proofErr w:type="spellEnd"/>
      <w:r w:rsidRPr="001B3C22">
        <w:rPr>
          <w:rStyle w:val="A1"/>
          <w:rFonts w:ascii="Helvetica" w:hAnsi="Helvetica"/>
        </w:rPr>
        <w:t xml:space="preserve"> e </w:t>
      </w:r>
      <w:proofErr w:type="spellStart"/>
      <w:proofErr w:type="gramStart"/>
      <w:r w:rsidRPr="001B3C22">
        <w:rPr>
          <w:rStyle w:val="A1"/>
          <w:rFonts w:ascii="Helvetica" w:hAnsi="Helvetica"/>
        </w:rPr>
        <w:t>il</w:t>
      </w:r>
      <w:proofErr w:type="spellEnd"/>
      <w:proofErr w:type="gram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territorio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estetico</w:t>
      </w:r>
      <w:proofErr w:type="spellEnd"/>
      <w:r w:rsidRPr="001B3C22">
        <w:rPr>
          <w:rStyle w:val="A1"/>
          <w:rFonts w:ascii="Helvetica" w:hAnsi="Helvetica"/>
        </w:rPr>
        <w:t xml:space="preserve">. Esso, a </w:t>
      </w:r>
      <w:proofErr w:type="spellStart"/>
      <w:r w:rsidRPr="001B3C22">
        <w:rPr>
          <w:rStyle w:val="A1"/>
          <w:rFonts w:ascii="Helvetica" w:hAnsi="Helvetica"/>
        </w:rPr>
        <w:t>sua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proofErr w:type="gramStart"/>
      <w:r w:rsidRPr="001B3C22">
        <w:rPr>
          <w:rStyle w:val="A1"/>
          <w:rFonts w:ascii="Helvetica" w:hAnsi="Helvetica"/>
        </w:rPr>
        <w:t>volta</w:t>
      </w:r>
      <w:proofErr w:type="spellEnd"/>
      <w:proofErr w:type="gramEnd"/>
      <w:r w:rsidRPr="001B3C22">
        <w:rPr>
          <w:rStyle w:val="A1"/>
          <w:rFonts w:ascii="Helvetica" w:hAnsi="Helvetica"/>
        </w:rPr>
        <w:t xml:space="preserve">, è </w:t>
      </w:r>
      <w:proofErr w:type="spellStart"/>
      <w:r w:rsidRPr="001B3C22">
        <w:rPr>
          <w:rStyle w:val="A1"/>
          <w:rFonts w:ascii="Helvetica" w:hAnsi="Helvetica"/>
        </w:rPr>
        <w:t>quell’entità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materiale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che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contiene</w:t>
      </w:r>
      <w:proofErr w:type="spellEnd"/>
      <w:r w:rsidRPr="001B3C22">
        <w:rPr>
          <w:rStyle w:val="A1"/>
          <w:rFonts w:ascii="Helvetica" w:hAnsi="Helvetica"/>
        </w:rPr>
        <w:t xml:space="preserve"> la </w:t>
      </w:r>
      <w:proofErr w:type="spellStart"/>
      <w:r w:rsidRPr="001B3C22">
        <w:rPr>
          <w:rStyle w:val="A1"/>
          <w:rFonts w:ascii="Helvetica" w:hAnsi="Helvetica"/>
        </w:rPr>
        <w:t>stratificazione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nel</w:t>
      </w:r>
      <w:proofErr w:type="spellEnd"/>
      <w:r w:rsidRPr="001B3C22">
        <w:rPr>
          <w:rStyle w:val="A1"/>
          <w:rFonts w:ascii="Helvetica" w:hAnsi="Helvetica"/>
        </w:rPr>
        <w:t xml:space="preserve"> tempo di </w:t>
      </w:r>
      <w:proofErr w:type="spellStart"/>
      <w:r w:rsidRPr="001B3C22">
        <w:rPr>
          <w:rStyle w:val="A1"/>
          <w:rFonts w:ascii="Helvetica" w:hAnsi="Helvetica"/>
        </w:rPr>
        <w:t>milioni</w:t>
      </w:r>
      <w:proofErr w:type="spellEnd"/>
      <w:r w:rsidRPr="001B3C22">
        <w:rPr>
          <w:rStyle w:val="A1"/>
          <w:rFonts w:ascii="Helvetica" w:hAnsi="Helvetica"/>
        </w:rPr>
        <w:t xml:space="preserve"> di </w:t>
      </w:r>
      <w:proofErr w:type="spellStart"/>
      <w:r w:rsidRPr="001B3C22">
        <w:rPr>
          <w:rStyle w:val="A1"/>
          <w:rFonts w:ascii="Helvetica" w:hAnsi="Helvetica"/>
        </w:rPr>
        <w:t>anni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terrestri</w:t>
      </w:r>
      <w:proofErr w:type="spellEnd"/>
      <w:r w:rsidRPr="001B3C22">
        <w:rPr>
          <w:rStyle w:val="A1"/>
          <w:rFonts w:ascii="Helvetica" w:hAnsi="Helvetica"/>
        </w:rPr>
        <w:t xml:space="preserve"> di </w:t>
      </w:r>
      <w:proofErr w:type="spellStart"/>
      <w:r w:rsidRPr="001B3C22">
        <w:rPr>
          <w:rStyle w:val="A1"/>
          <w:rFonts w:ascii="Helvetica" w:hAnsi="Helvetica"/>
        </w:rPr>
        <w:t>tutto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quello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che</w:t>
      </w:r>
      <w:proofErr w:type="spellEnd"/>
      <w:r w:rsidRPr="001B3C22">
        <w:rPr>
          <w:rStyle w:val="A1"/>
          <w:rFonts w:ascii="Helvetica" w:hAnsi="Helvetica"/>
        </w:rPr>
        <w:t xml:space="preserve"> ha </w:t>
      </w:r>
      <w:proofErr w:type="spellStart"/>
      <w:r w:rsidRPr="001B3C22">
        <w:rPr>
          <w:rStyle w:val="A1"/>
          <w:rFonts w:ascii="Helvetica" w:hAnsi="Helvetica"/>
        </w:rPr>
        <w:t>realizzato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l’uomo</w:t>
      </w:r>
      <w:proofErr w:type="spellEnd"/>
      <w:r w:rsidRPr="001B3C22">
        <w:rPr>
          <w:rStyle w:val="A1"/>
          <w:rFonts w:ascii="Helvetica" w:hAnsi="Helvetica"/>
        </w:rPr>
        <w:t xml:space="preserve">. [...] In </w:t>
      </w:r>
      <w:proofErr w:type="spellStart"/>
      <w:r w:rsidRPr="001B3C22">
        <w:rPr>
          <w:rStyle w:val="A1"/>
          <w:rFonts w:ascii="Helvetica" w:hAnsi="Helvetica"/>
        </w:rPr>
        <w:t>pittura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descrivo</w:t>
      </w:r>
      <w:proofErr w:type="spellEnd"/>
      <w:r w:rsidRPr="001B3C22">
        <w:rPr>
          <w:rStyle w:val="A1"/>
          <w:rFonts w:ascii="Helvetica" w:hAnsi="Helvetica"/>
        </w:rPr>
        <w:t xml:space="preserve"> lo </w:t>
      </w:r>
      <w:proofErr w:type="spellStart"/>
      <w:r w:rsidRPr="001B3C22">
        <w:rPr>
          <w:rStyle w:val="A1"/>
          <w:rFonts w:ascii="Helvetica" w:hAnsi="Helvetica"/>
        </w:rPr>
        <w:t>spazio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tra</w:t>
      </w:r>
      <w:proofErr w:type="spellEnd"/>
      <w:r w:rsidRPr="001B3C22">
        <w:rPr>
          <w:rStyle w:val="A1"/>
          <w:rFonts w:ascii="Helvetica" w:hAnsi="Helvetica"/>
        </w:rPr>
        <w:t xml:space="preserve"> due </w:t>
      </w:r>
      <w:proofErr w:type="spellStart"/>
      <w:r w:rsidRPr="001B3C22">
        <w:rPr>
          <w:rStyle w:val="A1"/>
          <w:rFonts w:ascii="Helvetica" w:hAnsi="Helvetica"/>
        </w:rPr>
        <w:t>oggettualità</w:t>
      </w:r>
      <w:proofErr w:type="spellEnd"/>
      <w:r w:rsidRPr="001B3C22">
        <w:rPr>
          <w:rStyle w:val="A1"/>
          <w:rFonts w:ascii="Helvetica" w:hAnsi="Helvetica"/>
        </w:rPr>
        <w:t xml:space="preserve">. [...] </w:t>
      </w:r>
    </w:p>
    <w:p w14:paraId="38501225" w14:textId="7539AF6F" w:rsidR="00DC32EB" w:rsidRPr="001B3C22" w:rsidRDefault="00DC32EB" w:rsidP="00DC32EB">
      <w:pPr>
        <w:pStyle w:val="Pa1"/>
        <w:jc w:val="both"/>
        <w:rPr>
          <w:rStyle w:val="A1"/>
          <w:rFonts w:ascii="Helvetica" w:hAnsi="Helvetica"/>
        </w:rPr>
      </w:pPr>
      <w:r w:rsidRPr="001B3C22">
        <w:rPr>
          <w:rStyle w:val="A1"/>
          <w:rFonts w:ascii="Helvetica" w:hAnsi="Helvetica"/>
        </w:rPr>
        <w:t xml:space="preserve">La </w:t>
      </w:r>
      <w:proofErr w:type="spellStart"/>
      <w:r w:rsidRPr="001B3C22">
        <w:rPr>
          <w:rStyle w:val="A1"/>
          <w:rFonts w:ascii="Helvetica" w:hAnsi="Helvetica"/>
        </w:rPr>
        <w:t>mia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ricerca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pittorica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r w:rsidRPr="001B3C22">
        <w:rPr>
          <w:rStyle w:val="A1"/>
          <w:rFonts w:ascii="Helvetica" w:hAnsi="Helvetica"/>
        </w:rPr>
        <w:t>riferita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alle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opere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corrispondenti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può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essere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suddivisa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negli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argomenti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estetici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che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l’hanno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guidata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nel</w:t>
      </w:r>
      <w:proofErr w:type="spellEnd"/>
      <w:r w:rsidRPr="001B3C22">
        <w:rPr>
          <w:rStyle w:val="A1"/>
          <w:rFonts w:ascii="Helvetica" w:hAnsi="Helvetica"/>
        </w:rPr>
        <w:t xml:space="preserve"> tempo (1944-2019): </w:t>
      </w:r>
      <w:proofErr w:type="spellStart"/>
      <w:r w:rsidRPr="001B3C22">
        <w:rPr>
          <w:rStyle w:val="A1"/>
          <w:rFonts w:ascii="Helvetica" w:hAnsi="Helvetica"/>
        </w:rPr>
        <w:t>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collegamenti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spazio-temporali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r w:rsidRPr="001B3C22">
        <w:rPr>
          <w:rStyle w:val="A1"/>
          <w:rFonts w:ascii="Helvetica" w:hAnsi="Helvetica"/>
        </w:rPr>
        <w:t xml:space="preserve">con le </w:t>
      </w:r>
      <w:proofErr w:type="spellStart"/>
      <w:r w:rsidRPr="001B3C22">
        <w:rPr>
          <w:rStyle w:val="A1"/>
          <w:rFonts w:ascii="Helvetica" w:hAnsi="Helvetica"/>
        </w:rPr>
        <w:t>ricerche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pittoriche</w:t>
      </w:r>
      <w:proofErr w:type="spellEnd"/>
      <w:r w:rsidRPr="001B3C22">
        <w:rPr>
          <w:rStyle w:val="A1"/>
          <w:rFonts w:ascii="Helvetica" w:hAnsi="Helvetica"/>
        </w:rPr>
        <w:t xml:space="preserve"> di Leonardo, di </w:t>
      </w:r>
      <w:proofErr w:type="spellStart"/>
      <w:r w:rsidRPr="001B3C22">
        <w:rPr>
          <w:rStyle w:val="A1"/>
          <w:rFonts w:ascii="Helvetica" w:hAnsi="Helvetica"/>
        </w:rPr>
        <w:t>Piero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della</w:t>
      </w:r>
      <w:proofErr w:type="spellEnd"/>
      <w:r w:rsidRPr="001B3C22">
        <w:rPr>
          <w:rStyle w:val="A1"/>
          <w:rFonts w:ascii="Helvetica" w:hAnsi="Helvetica"/>
        </w:rPr>
        <w:t xml:space="preserve"> Francesca, di Rubens, di Van </w:t>
      </w:r>
      <w:proofErr w:type="spellStart"/>
      <w:r w:rsidRPr="001B3C22">
        <w:rPr>
          <w:rStyle w:val="A1"/>
          <w:rFonts w:ascii="Helvetica" w:hAnsi="Helvetica"/>
        </w:rPr>
        <w:t>Dyck</w:t>
      </w:r>
      <w:proofErr w:type="spellEnd"/>
      <w:r w:rsidRPr="001B3C22">
        <w:rPr>
          <w:rStyle w:val="A1"/>
          <w:rFonts w:ascii="Helvetica" w:hAnsi="Helvetica"/>
        </w:rPr>
        <w:t xml:space="preserve">; la </w:t>
      </w:r>
      <w:proofErr w:type="spellStart"/>
      <w:r w:rsidRPr="001B3C22">
        <w:rPr>
          <w:rStyle w:val="A1"/>
          <w:rFonts w:ascii="Helvetica" w:hAnsi="Helvetica" w:cs="GillSans"/>
        </w:rPr>
        <w:t>fisicità</w:t>
      </w:r>
      <w:proofErr w:type="spellEnd"/>
      <w:r w:rsidRPr="001B3C22">
        <w:rPr>
          <w:rStyle w:val="A1"/>
          <w:rFonts w:ascii="Helvetica" w:hAnsi="Helvetica" w:cs="GillSans"/>
        </w:rPr>
        <w:t xml:space="preserve"> del </w:t>
      </w:r>
      <w:proofErr w:type="spellStart"/>
      <w:r w:rsidRPr="001B3C22">
        <w:rPr>
          <w:rStyle w:val="A1"/>
          <w:rFonts w:ascii="Helvetica" w:hAnsi="Helvetica" w:cs="GillSans"/>
        </w:rPr>
        <w:t>vuoto</w:t>
      </w:r>
      <w:proofErr w:type="spellEnd"/>
      <w:r w:rsidRPr="001B3C22">
        <w:rPr>
          <w:rStyle w:val="A1"/>
          <w:rFonts w:ascii="Helvetica" w:hAnsi="Helvetica"/>
        </w:rPr>
        <w:t xml:space="preserve">; le </w:t>
      </w:r>
      <w:proofErr w:type="spellStart"/>
      <w:r w:rsidRPr="001B3C22">
        <w:rPr>
          <w:rStyle w:val="A1"/>
          <w:rFonts w:ascii="Helvetica" w:hAnsi="Helvetica" w:cs="GillSans"/>
        </w:rPr>
        <w:t>contaminazioni</w:t>
      </w:r>
      <w:proofErr w:type="spellEnd"/>
      <w:r w:rsidRPr="001B3C22">
        <w:rPr>
          <w:rStyle w:val="A1"/>
          <w:rFonts w:ascii="Helvetica" w:hAnsi="Helvetica"/>
        </w:rPr>
        <w:t xml:space="preserve">; le </w:t>
      </w:r>
      <w:proofErr w:type="spellStart"/>
      <w:r w:rsidRPr="001B3C22">
        <w:rPr>
          <w:rStyle w:val="A1"/>
          <w:rFonts w:ascii="Helvetica" w:hAnsi="Helvetica" w:cs="GillSans"/>
        </w:rPr>
        <w:t>sospensioni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spaziali</w:t>
      </w:r>
      <w:proofErr w:type="spellEnd"/>
      <w:r w:rsidRPr="001B3C22">
        <w:rPr>
          <w:rStyle w:val="A1"/>
          <w:rFonts w:ascii="Helvetica" w:hAnsi="Helvetica" w:cs="GillSans"/>
        </w:rPr>
        <w:t xml:space="preserve">: </w:t>
      </w:r>
      <w:proofErr w:type="spellStart"/>
      <w:r w:rsidRPr="001B3C22">
        <w:rPr>
          <w:rStyle w:val="A1"/>
          <w:rFonts w:ascii="Helvetica" w:hAnsi="Helvetica"/>
        </w:rPr>
        <w:t>l’</w:t>
      </w:r>
      <w:r w:rsidRPr="001B3C22">
        <w:rPr>
          <w:rStyle w:val="A1"/>
          <w:rFonts w:ascii="Helvetica" w:hAnsi="Helvetica" w:cs="GillSans"/>
        </w:rPr>
        <w:t>equilibrio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provvisorio</w:t>
      </w:r>
      <w:proofErr w:type="spellEnd"/>
      <w:r w:rsidRPr="001B3C22">
        <w:rPr>
          <w:rStyle w:val="A1"/>
          <w:rFonts w:ascii="Helvetica" w:hAnsi="Helvetica"/>
        </w:rPr>
        <w:t xml:space="preserve">; le </w:t>
      </w:r>
      <w:proofErr w:type="spellStart"/>
      <w:r w:rsidRPr="001B3C22">
        <w:rPr>
          <w:rStyle w:val="A1"/>
          <w:rFonts w:ascii="Helvetica" w:hAnsi="Helvetica" w:cs="GillSans"/>
        </w:rPr>
        <w:t>pressioni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formali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r w:rsidRPr="001B3C22">
        <w:rPr>
          <w:rStyle w:val="A1"/>
          <w:rFonts w:ascii="Helvetica" w:hAnsi="Helvetica"/>
        </w:rPr>
        <w:t xml:space="preserve">e la </w:t>
      </w:r>
      <w:proofErr w:type="spellStart"/>
      <w:r w:rsidRPr="001B3C22">
        <w:rPr>
          <w:rStyle w:val="A1"/>
          <w:rFonts w:ascii="Helvetica" w:hAnsi="Helvetica" w:cs="GillSans"/>
        </w:rPr>
        <w:t>problematica</w:t>
      </w:r>
      <w:proofErr w:type="spellEnd"/>
      <w:r w:rsidRPr="001B3C22">
        <w:rPr>
          <w:rStyle w:val="A1"/>
          <w:rFonts w:ascii="Helvetica" w:hAnsi="Helvetica" w:cs="GillSans"/>
        </w:rPr>
        <w:t xml:space="preserve"> del </w:t>
      </w:r>
      <w:proofErr w:type="spellStart"/>
      <w:r w:rsidRPr="001B3C22">
        <w:rPr>
          <w:rStyle w:val="A1"/>
          <w:rFonts w:ascii="Helvetica" w:hAnsi="Helvetica" w:cs="GillSans"/>
        </w:rPr>
        <w:t>vuoto</w:t>
      </w:r>
      <w:proofErr w:type="spellEnd"/>
      <w:r w:rsidRPr="001B3C22">
        <w:rPr>
          <w:rStyle w:val="A1"/>
          <w:rFonts w:ascii="Helvetica" w:hAnsi="Helvetica"/>
        </w:rPr>
        <w:t xml:space="preserve">; le </w:t>
      </w:r>
      <w:proofErr w:type="spellStart"/>
      <w:r w:rsidRPr="001B3C22">
        <w:rPr>
          <w:rStyle w:val="A1"/>
          <w:rFonts w:ascii="Helvetica" w:hAnsi="Helvetica" w:cs="GillSans"/>
        </w:rPr>
        <w:t>espansioni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formali</w:t>
      </w:r>
      <w:proofErr w:type="spellEnd"/>
      <w:r w:rsidRPr="001B3C22">
        <w:rPr>
          <w:rStyle w:val="A1"/>
          <w:rFonts w:ascii="Helvetica" w:hAnsi="Helvetica"/>
        </w:rPr>
        <w:t xml:space="preserve">: </w:t>
      </w:r>
      <w:proofErr w:type="spellStart"/>
      <w:r w:rsidRPr="001B3C22">
        <w:rPr>
          <w:rStyle w:val="A1"/>
          <w:rFonts w:ascii="Helvetica" w:hAnsi="Helvetica"/>
        </w:rPr>
        <w:t>relazioni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tra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sezioni</w:t>
      </w:r>
      <w:proofErr w:type="spellEnd"/>
      <w:r w:rsidRPr="001B3C22">
        <w:rPr>
          <w:rStyle w:val="A1"/>
          <w:rFonts w:ascii="Helvetica" w:hAnsi="Helvetica"/>
        </w:rPr>
        <w:t xml:space="preserve"> continue e </w:t>
      </w:r>
      <w:proofErr w:type="spellStart"/>
      <w:r w:rsidRPr="001B3C22">
        <w:rPr>
          <w:rStyle w:val="A1"/>
          <w:rFonts w:ascii="Helvetica" w:hAnsi="Helvetica"/>
        </w:rPr>
        <w:t>l’ambiente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circostante</w:t>
      </w:r>
      <w:proofErr w:type="spellEnd"/>
      <w:r w:rsidRPr="001B3C22">
        <w:rPr>
          <w:rStyle w:val="A1"/>
          <w:rFonts w:ascii="Helvetica" w:hAnsi="Helvetica"/>
        </w:rPr>
        <w:t xml:space="preserve">; le </w:t>
      </w:r>
      <w:proofErr w:type="spellStart"/>
      <w:r w:rsidRPr="001B3C22">
        <w:rPr>
          <w:rStyle w:val="A1"/>
          <w:rFonts w:ascii="Helvetica" w:hAnsi="Helvetica" w:cs="GillSans"/>
        </w:rPr>
        <w:t>particelle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liriche</w:t>
      </w:r>
      <w:proofErr w:type="spellEnd"/>
      <w:r w:rsidRPr="001B3C22">
        <w:rPr>
          <w:rStyle w:val="A1"/>
          <w:rFonts w:ascii="Helvetica" w:hAnsi="Helvetica"/>
        </w:rPr>
        <w:t xml:space="preserve">; le </w:t>
      </w:r>
      <w:proofErr w:type="spellStart"/>
      <w:r w:rsidRPr="001B3C22">
        <w:rPr>
          <w:rStyle w:val="A1"/>
          <w:rFonts w:ascii="Helvetica" w:hAnsi="Helvetica" w:cs="GillSans"/>
        </w:rPr>
        <w:t>bande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luminose</w:t>
      </w:r>
      <w:proofErr w:type="spellEnd"/>
      <w:r w:rsidRPr="001B3C22">
        <w:rPr>
          <w:rStyle w:val="A1"/>
          <w:rFonts w:ascii="Helvetica" w:hAnsi="Helvetica" w:cs="GillSans"/>
        </w:rPr>
        <w:t xml:space="preserve">. I </w:t>
      </w:r>
      <w:proofErr w:type="spellStart"/>
      <w:r w:rsidRPr="001B3C22">
        <w:rPr>
          <w:rStyle w:val="A1"/>
          <w:rFonts w:ascii="Helvetica" w:hAnsi="Helvetica" w:cs="GillSans"/>
        </w:rPr>
        <w:t>viaggi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interattivi</w:t>
      </w:r>
      <w:proofErr w:type="spellEnd"/>
      <w:r w:rsidRPr="001B3C22">
        <w:rPr>
          <w:rStyle w:val="A1"/>
          <w:rFonts w:ascii="Helvetica" w:hAnsi="Helvetica"/>
        </w:rPr>
        <w:t xml:space="preserve">; </w:t>
      </w:r>
      <w:proofErr w:type="spellStart"/>
      <w:r w:rsidRPr="001B3C22">
        <w:rPr>
          <w:rStyle w:val="A1"/>
          <w:rFonts w:ascii="Helvetica" w:hAnsi="Helvetica"/>
        </w:rPr>
        <w:t>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ritratti</w:t>
      </w:r>
      <w:proofErr w:type="spellEnd"/>
      <w:r w:rsidRPr="001B3C22">
        <w:rPr>
          <w:rStyle w:val="A1"/>
          <w:rFonts w:ascii="Helvetica" w:hAnsi="Helvetica"/>
        </w:rPr>
        <w:t xml:space="preserve">; </w:t>
      </w:r>
      <w:proofErr w:type="spellStart"/>
      <w:r w:rsidRPr="001B3C22">
        <w:rPr>
          <w:rStyle w:val="A1"/>
          <w:rFonts w:ascii="Helvetica" w:hAnsi="Helvetica"/>
        </w:rPr>
        <w:t>i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blocchi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luminosi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r w:rsidRPr="001B3C22">
        <w:rPr>
          <w:rStyle w:val="A1"/>
          <w:rFonts w:ascii="Helvetica" w:hAnsi="Helvetica"/>
        </w:rPr>
        <w:t xml:space="preserve">e le </w:t>
      </w:r>
      <w:proofErr w:type="spellStart"/>
      <w:r w:rsidRPr="001B3C22">
        <w:rPr>
          <w:rStyle w:val="A1"/>
          <w:rFonts w:ascii="Helvetica" w:hAnsi="Helvetica" w:cs="GillSans"/>
        </w:rPr>
        <w:t>pitture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omòtope</w:t>
      </w:r>
      <w:proofErr w:type="spellEnd"/>
      <w:r w:rsidRPr="001B3C22">
        <w:rPr>
          <w:rStyle w:val="A1"/>
          <w:rFonts w:ascii="Helvetica" w:hAnsi="Helvetica"/>
        </w:rPr>
        <w:t xml:space="preserve">; </w:t>
      </w:r>
      <w:proofErr w:type="spellStart"/>
      <w:r w:rsidRPr="001B3C22">
        <w:rPr>
          <w:rStyle w:val="A1"/>
          <w:rFonts w:ascii="Helvetica" w:hAnsi="Helvetica" w:cs="GillSans"/>
        </w:rPr>
        <w:t>mostra</w:t>
      </w:r>
      <w:proofErr w:type="spellEnd"/>
      <w:r w:rsidRPr="001B3C22">
        <w:rPr>
          <w:rStyle w:val="A1"/>
          <w:rFonts w:ascii="Helvetica" w:hAnsi="Helvetica" w:cs="GillSans"/>
        </w:rPr>
        <w:t xml:space="preserve"> </w:t>
      </w:r>
      <w:proofErr w:type="spellStart"/>
      <w:r w:rsidRPr="001B3C22">
        <w:rPr>
          <w:rStyle w:val="A1"/>
          <w:rFonts w:ascii="Helvetica" w:hAnsi="Helvetica" w:cs="GillSans"/>
        </w:rPr>
        <w:t>digitale</w:t>
      </w:r>
      <w:proofErr w:type="spellEnd"/>
      <w:r w:rsidRPr="001B3C22">
        <w:rPr>
          <w:rStyle w:val="A1"/>
          <w:rFonts w:ascii="Helvetica" w:hAnsi="Helvetica"/>
        </w:rPr>
        <w:t xml:space="preserve">: </w:t>
      </w:r>
      <w:proofErr w:type="spellStart"/>
      <w:r w:rsidRPr="001B3C22">
        <w:rPr>
          <w:rStyle w:val="A1"/>
          <w:rFonts w:ascii="Helvetica" w:hAnsi="Helvetica"/>
        </w:rPr>
        <w:t>percorsi</w:t>
      </w:r>
      <w:proofErr w:type="spellEnd"/>
      <w:r w:rsidRPr="001B3C22">
        <w:rPr>
          <w:rStyle w:val="A1"/>
          <w:rFonts w:ascii="Helvetica" w:hAnsi="Helvetica"/>
        </w:rPr>
        <w:t xml:space="preserve"> di </w:t>
      </w:r>
      <w:proofErr w:type="spellStart"/>
      <w:r w:rsidRPr="001B3C22">
        <w:rPr>
          <w:rStyle w:val="A1"/>
          <w:rFonts w:ascii="Helvetica" w:hAnsi="Helvetica"/>
        </w:rPr>
        <w:t>morfologie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luminose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sulle</w:t>
      </w:r>
      <w:proofErr w:type="spellEnd"/>
      <w:r w:rsidRPr="001B3C22">
        <w:rPr>
          <w:rStyle w:val="A1"/>
          <w:rFonts w:ascii="Helvetica" w:hAnsi="Helvetica"/>
        </w:rPr>
        <w:t xml:space="preserve"> </w:t>
      </w:r>
      <w:proofErr w:type="spellStart"/>
      <w:r w:rsidRPr="001B3C22">
        <w:rPr>
          <w:rStyle w:val="A1"/>
          <w:rFonts w:ascii="Helvetica" w:hAnsi="Helvetica"/>
        </w:rPr>
        <w:t>Fasce</w:t>
      </w:r>
      <w:proofErr w:type="spellEnd"/>
      <w:r w:rsidRPr="001B3C22">
        <w:rPr>
          <w:rStyle w:val="A1"/>
          <w:rFonts w:ascii="Helvetica" w:hAnsi="Helvetica"/>
        </w:rPr>
        <w:t xml:space="preserve"> del </w:t>
      </w:r>
      <w:proofErr w:type="spellStart"/>
      <w:r w:rsidRPr="001B3C22">
        <w:rPr>
          <w:rStyle w:val="A1"/>
          <w:rFonts w:ascii="Helvetica" w:hAnsi="Helvetica"/>
        </w:rPr>
        <w:t>Giardino</w:t>
      </w:r>
      <w:proofErr w:type="spellEnd"/>
      <w:r w:rsidRPr="001B3C22">
        <w:rPr>
          <w:rStyle w:val="A1"/>
          <w:rFonts w:ascii="Helvetica" w:hAnsi="Helvetica"/>
        </w:rPr>
        <w:t xml:space="preserve"> di </w:t>
      </w:r>
      <w:proofErr w:type="spellStart"/>
      <w:r w:rsidRPr="001B3C22">
        <w:rPr>
          <w:rStyle w:val="A1"/>
          <w:rFonts w:ascii="Helvetica" w:hAnsi="Helvetica"/>
        </w:rPr>
        <w:t>Carbuta</w:t>
      </w:r>
      <w:proofErr w:type="spellEnd"/>
      <w:r w:rsidRPr="001B3C22">
        <w:rPr>
          <w:rStyle w:val="A1"/>
          <w:rFonts w:ascii="Helvetica" w:hAnsi="Helvetica"/>
        </w:rPr>
        <w:t xml:space="preserve">” (Mario </w:t>
      </w:r>
      <w:proofErr w:type="spellStart"/>
      <w:r w:rsidRPr="001B3C22">
        <w:rPr>
          <w:rStyle w:val="A1"/>
          <w:rFonts w:ascii="Helvetica" w:hAnsi="Helvetica"/>
        </w:rPr>
        <w:t>Galvagni</w:t>
      </w:r>
      <w:proofErr w:type="spellEnd"/>
      <w:r w:rsidRPr="001B3C22">
        <w:rPr>
          <w:rStyle w:val="A1"/>
          <w:rFonts w:ascii="Helvetica" w:hAnsi="Helvetica"/>
        </w:rPr>
        <w:t xml:space="preserve">, </w:t>
      </w:r>
      <w:proofErr w:type="spellStart"/>
      <w:r w:rsidRPr="001B3C22">
        <w:rPr>
          <w:rStyle w:val="A1"/>
          <w:rFonts w:ascii="Helvetica" w:hAnsi="Helvetica"/>
          <w:i/>
          <w:iCs/>
        </w:rPr>
        <w:t>L’unione</w:t>
      </w:r>
      <w:proofErr w:type="spellEnd"/>
      <w:r w:rsidRPr="001B3C22">
        <w:rPr>
          <w:rStyle w:val="A1"/>
          <w:rFonts w:ascii="Helvetica" w:hAnsi="Helvetica"/>
          <w:i/>
          <w:iCs/>
        </w:rPr>
        <w:t xml:space="preserve"> </w:t>
      </w:r>
      <w:proofErr w:type="spellStart"/>
      <w:r w:rsidRPr="001B3C22">
        <w:rPr>
          <w:rStyle w:val="A1"/>
          <w:rFonts w:ascii="Helvetica" w:hAnsi="Helvetica"/>
          <w:i/>
          <w:iCs/>
        </w:rPr>
        <w:t>tra</w:t>
      </w:r>
      <w:proofErr w:type="spellEnd"/>
      <w:r w:rsidRPr="001B3C22">
        <w:rPr>
          <w:rStyle w:val="A1"/>
          <w:rFonts w:ascii="Helvetica" w:hAnsi="Helvetica"/>
          <w:i/>
          <w:iCs/>
        </w:rPr>
        <w:t xml:space="preserve"> </w:t>
      </w:r>
      <w:proofErr w:type="spellStart"/>
      <w:r w:rsidRPr="001B3C22">
        <w:rPr>
          <w:rStyle w:val="A1"/>
          <w:rFonts w:ascii="Helvetica" w:hAnsi="Helvetica"/>
          <w:i/>
          <w:iCs/>
        </w:rPr>
        <w:t>l’architettura</w:t>
      </w:r>
      <w:proofErr w:type="spellEnd"/>
      <w:r w:rsidRPr="001B3C22">
        <w:rPr>
          <w:rStyle w:val="A1"/>
          <w:rFonts w:ascii="Helvetica" w:hAnsi="Helvetica"/>
          <w:i/>
          <w:iCs/>
        </w:rPr>
        <w:t xml:space="preserve">, la </w:t>
      </w:r>
      <w:proofErr w:type="spellStart"/>
      <w:r w:rsidRPr="001B3C22">
        <w:rPr>
          <w:rStyle w:val="A1"/>
          <w:rFonts w:ascii="Helvetica" w:hAnsi="Helvetica"/>
          <w:i/>
          <w:iCs/>
        </w:rPr>
        <w:t>pittura</w:t>
      </w:r>
      <w:proofErr w:type="spellEnd"/>
      <w:r w:rsidRPr="001B3C22">
        <w:rPr>
          <w:rStyle w:val="A1"/>
          <w:rFonts w:ascii="Helvetica" w:hAnsi="Helvetica"/>
          <w:i/>
          <w:iCs/>
        </w:rPr>
        <w:t xml:space="preserve">, la </w:t>
      </w:r>
      <w:proofErr w:type="spellStart"/>
      <w:r w:rsidRPr="001B3C22">
        <w:rPr>
          <w:rStyle w:val="A1"/>
          <w:rFonts w:ascii="Helvetica" w:hAnsi="Helvetica"/>
          <w:i/>
          <w:iCs/>
        </w:rPr>
        <w:t>scultura</w:t>
      </w:r>
      <w:proofErr w:type="spellEnd"/>
      <w:r w:rsidRPr="001B3C22">
        <w:rPr>
          <w:rStyle w:val="A1"/>
          <w:rFonts w:ascii="Helvetica" w:hAnsi="Helvetica"/>
          <w:i/>
          <w:iCs/>
        </w:rPr>
        <w:t xml:space="preserve"> e la </w:t>
      </w:r>
      <w:proofErr w:type="spellStart"/>
      <w:r w:rsidRPr="001B3C22">
        <w:rPr>
          <w:rStyle w:val="A1"/>
          <w:rFonts w:ascii="Helvetica" w:hAnsi="Helvetica"/>
          <w:i/>
          <w:iCs/>
        </w:rPr>
        <w:t>fisica</w:t>
      </w:r>
      <w:proofErr w:type="spellEnd"/>
      <w:r w:rsidRPr="001B3C22">
        <w:rPr>
          <w:rStyle w:val="A1"/>
          <w:rFonts w:ascii="Helvetica" w:hAnsi="Helvetica"/>
        </w:rPr>
        <w:t xml:space="preserve">, 2017). </w:t>
      </w:r>
    </w:p>
    <w:p w14:paraId="38686725" w14:textId="77777777" w:rsidR="00DC32EB" w:rsidRPr="001B3C22" w:rsidRDefault="00DC32EB" w:rsidP="00DC32EB">
      <w:pPr>
        <w:rPr>
          <w:rFonts w:ascii="Helvetica" w:hAnsi="Helvetica"/>
          <w:sz w:val="22"/>
          <w:szCs w:val="22"/>
        </w:rPr>
      </w:pPr>
    </w:p>
    <w:p w14:paraId="54CC3188" w14:textId="1DAD35D7" w:rsidR="00DC32EB" w:rsidRPr="006F2EF4" w:rsidRDefault="00DC32EB" w:rsidP="00DC32EB">
      <w:pPr>
        <w:pStyle w:val="CorpoA"/>
        <w:jc w:val="both"/>
        <w:rPr>
          <w:rFonts w:ascii="Helvetica" w:hAnsi="Helvetica"/>
          <w:sz w:val="24"/>
          <w:szCs w:val="24"/>
        </w:rPr>
      </w:pPr>
      <w:r w:rsidRPr="001B3C22">
        <w:rPr>
          <w:rStyle w:val="A1"/>
          <w:rFonts w:ascii="Helvetica" w:hAnsi="Helvetica"/>
        </w:rPr>
        <w:t xml:space="preserve">Di lui scrive la storica Lara-Vinca Masini (1923-2021): “Il mosaico dell’architettura di </w:t>
      </w:r>
      <w:proofErr w:type="spellStart"/>
      <w:r w:rsidRPr="001B3C22">
        <w:rPr>
          <w:rStyle w:val="A1"/>
          <w:rFonts w:ascii="Helvetica" w:hAnsi="Helvetica"/>
        </w:rPr>
        <w:t>Galvagni</w:t>
      </w:r>
      <w:proofErr w:type="spellEnd"/>
      <w:r w:rsidRPr="001B3C22">
        <w:rPr>
          <w:rStyle w:val="A1"/>
          <w:rFonts w:ascii="Helvetica" w:hAnsi="Helvetica"/>
        </w:rPr>
        <w:t xml:space="preserve"> coincide col mosaico </w:t>
      </w:r>
      <w:proofErr w:type="gramStart"/>
      <w:r w:rsidRPr="001B3C22">
        <w:rPr>
          <w:rStyle w:val="A1"/>
          <w:rFonts w:ascii="Helvetica" w:hAnsi="Helvetica"/>
        </w:rPr>
        <w:t>della</w:t>
      </w:r>
      <w:proofErr w:type="gramEnd"/>
      <w:r w:rsidRPr="001B3C22">
        <w:rPr>
          <w:rStyle w:val="A1"/>
          <w:rFonts w:ascii="Helvetica" w:hAnsi="Helvetica"/>
        </w:rPr>
        <w:t xml:space="preserve"> sua vita, per cui la sua produzione è diventata una necessità vitale che gli appartiene come la sua pelle” (in L</w:t>
      </w:r>
      <w:r w:rsidRPr="001B3C22">
        <w:rPr>
          <w:rStyle w:val="A1"/>
          <w:rFonts w:ascii="Helvetica" w:hAnsi="Helvetica"/>
          <w:i/>
          <w:iCs/>
        </w:rPr>
        <w:t>a ricerca silente</w:t>
      </w:r>
      <w:r w:rsidRPr="001B3C22">
        <w:rPr>
          <w:rStyle w:val="A1"/>
          <w:rFonts w:ascii="Helvetica" w:hAnsi="Helvetica"/>
        </w:rPr>
        <w:t>, 2004).</w:t>
      </w:r>
    </w:p>
    <w:p w14:paraId="0770F7C7" w14:textId="77777777" w:rsidR="000D45EF" w:rsidRPr="006F2EF4" w:rsidRDefault="000D45EF" w:rsidP="000D45EF">
      <w:pPr>
        <w:pStyle w:val="CorpoA"/>
        <w:jc w:val="both"/>
        <w:rPr>
          <w:rFonts w:ascii="Helvetica" w:hAnsi="Helvetica"/>
          <w:sz w:val="24"/>
          <w:szCs w:val="24"/>
        </w:rPr>
      </w:pPr>
      <w:r w:rsidRPr="006F2EF4">
        <w:rPr>
          <w:rFonts w:ascii="Helvetica" w:hAnsi="Helvetica"/>
          <w:sz w:val="24"/>
          <w:szCs w:val="24"/>
        </w:rPr>
        <w:t xml:space="preserve"> </w:t>
      </w:r>
    </w:p>
    <w:p w14:paraId="5BEB564F" w14:textId="77777777" w:rsidR="00CA256E" w:rsidRPr="001B3C22" w:rsidRDefault="00CA256E">
      <w:pPr>
        <w:jc w:val="both"/>
        <w:rPr>
          <w:rFonts w:ascii="Helvetica" w:eastAsia="Avenir" w:hAnsi="Helvetica" w:cs="Avenir"/>
          <w:color w:val="202124"/>
          <w:sz w:val="20"/>
          <w:szCs w:val="20"/>
        </w:rPr>
      </w:pPr>
    </w:p>
    <w:p w14:paraId="0CF5FD4F" w14:textId="78D7808A" w:rsidR="00FD1CDD" w:rsidRPr="001B3C22" w:rsidRDefault="00EB708F">
      <w:pPr>
        <w:jc w:val="both"/>
        <w:rPr>
          <w:rFonts w:ascii="Helvetica" w:eastAsia="Avenir" w:hAnsi="Helvetica" w:cs="Avenir"/>
          <w:b/>
          <w:sz w:val="20"/>
          <w:szCs w:val="20"/>
        </w:rPr>
      </w:pPr>
      <w:r>
        <w:rPr>
          <w:rFonts w:ascii="Helvetica" w:eastAsia="Avenir" w:hAnsi="Helvetica" w:cs="Avenir"/>
          <w:b/>
          <w:sz w:val="20"/>
          <w:szCs w:val="20"/>
        </w:rPr>
        <w:t>La famiglia,</w:t>
      </w:r>
      <w:r w:rsidR="00324931" w:rsidRPr="001B3C22">
        <w:rPr>
          <w:rFonts w:ascii="Helvetica" w:eastAsia="Avenir" w:hAnsi="Helvetica" w:cs="Avenir"/>
          <w:b/>
          <w:sz w:val="20"/>
          <w:szCs w:val="20"/>
        </w:rPr>
        <w:t xml:space="preserve"> </w:t>
      </w:r>
      <w:r>
        <w:rPr>
          <w:rFonts w:ascii="Helvetica" w:eastAsia="Avenir" w:hAnsi="Helvetica" w:cs="Avenir"/>
          <w:b/>
          <w:sz w:val="20"/>
          <w:szCs w:val="20"/>
        </w:rPr>
        <w:t>il futuro</w:t>
      </w:r>
    </w:p>
    <w:p w14:paraId="6A79BA53" w14:textId="64F5257B" w:rsidR="000D45EF" w:rsidRPr="001B3C22" w:rsidRDefault="00EB708F">
      <w:pPr>
        <w:jc w:val="both"/>
        <w:rPr>
          <w:rFonts w:ascii="Helvetica" w:eastAsia="Avenir" w:hAnsi="Helvetica" w:cs="Avenir"/>
          <w:b/>
          <w:sz w:val="20"/>
          <w:szCs w:val="20"/>
        </w:rPr>
      </w:pPr>
      <w:r>
        <w:rPr>
          <w:rFonts w:ascii="Helvetica" w:eastAsia="Avenir" w:hAnsi="Helvetica" w:cs="Avenir"/>
          <w:b/>
          <w:sz w:val="20"/>
          <w:szCs w:val="20"/>
        </w:rPr>
        <w:t xml:space="preserve">La pittura di Mario </w:t>
      </w:r>
      <w:proofErr w:type="spellStart"/>
      <w:r>
        <w:rPr>
          <w:rFonts w:ascii="Helvetica" w:eastAsia="Avenir" w:hAnsi="Helvetica" w:cs="Avenir"/>
          <w:b/>
          <w:sz w:val="20"/>
          <w:szCs w:val="20"/>
        </w:rPr>
        <w:t>Galvagni</w:t>
      </w:r>
      <w:proofErr w:type="spellEnd"/>
      <w:r>
        <w:rPr>
          <w:rFonts w:ascii="Helvetica" w:eastAsia="Avenir" w:hAnsi="Helvetica" w:cs="Avenir"/>
          <w:b/>
          <w:sz w:val="20"/>
          <w:szCs w:val="20"/>
        </w:rPr>
        <w:t>, architetto e p</w:t>
      </w:r>
      <w:r w:rsidRPr="001B3C22">
        <w:rPr>
          <w:rFonts w:ascii="Helvetica" w:eastAsia="Avenir" w:hAnsi="Helvetica" w:cs="Avenir"/>
          <w:b/>
          <w:sz w:val="20"/>
          <w:szCs w:val="20"/>
        </w:rPr>
        <w:t>oeta</w:t>
      </w:r>
    </w:p>
    <w:p w14:paraId="6E5AFAD3" w14:textId="553B9DCB" w:rsidR="00CA256E" w:rsidRPr="001B3C22" w:rsidRDefault="0077218D">
      <w:pPr>
        <w:jc w:val="both"/>
        <w:rPr>
          <w:rFonts w:ascii="Helvetica" w:eastAsia="Avenir" w:hAnsi="Helvetica" w:cs="Avenir"/>
          <w:b/>
          <w:sz w:val="20"/>
          <w:szCs w:val="20"/>
        </w:rPr>
      </w:pPr>
      <w:r w:rsidRPr="001B3C22">
        <w:rPr>
          <w:rFonts w:ascii="Helvetica" w:eastAsia="Avenir" w:hAnsi="Helvetica" w:cs="Avenir"/>
          <w:sz w:val="20"/>
          <w:szCs w:val="20"/>
        </w:rPr>
        <w:t xml:space="preserve">a cura di </w:t>
      </w:r>
      <w:r w:rsidR="000D45EF" w:rsidRPr="001B3C22">
        <w:rPr>
          <w:rFonts w:ascii="Helvetica" w:eastAsia="Avenir" w:hAnsi="Helvetica" w:cs="Avenir"/>
          <w:sz w:val="20"/>
          <w:szCs w:val="20"/>
        </w:rPr>
        <w:t>Fabiola Giancotti</w:t>
      </w:r>
    </w:p>
    <w:p w14:paraId="33556099" w14:textId="36B49C58" w:rsidR="00CA256E" w:rsidRPr="001B3C22" w:rsidRDefault="00EB708F" w:rsidP="0058411D">
      <w:pPr>
        <w:tabs>
          <w:tab w:val="left" w:pos="1701"/>
        </w:tabs>
        <w:jc w:val="both"/>
        <w:rPr>
          <w:rFonts w:ascii="Helvetica" w:eastAsia="Avenir" w:hAnsi="Helvetica" w:cs="Avenir"/>
          <w:sz w:val="20"/>
          <w:szCs w:val="20"/>
        </w:rPr>
      </w:pPr>
      <w:r>
        <w:rPr>
          <w:rFonts w:ascii="Helvetica" w:eastAsia="Avenir" w:hAnsi="Helvetica" w:cs="Avenir"/>
          <w:sz w:val="20"/>
          <w:szCs w:val="20"/>
        </w:rPr>
        <w:t>08 - 25.07</w:t>
      </w:r>
      <w:r w:rsidR="000D45EF" w:rsidRPr="001B3C22">
        <w:rPr>
          <w:rFonts w:ascii="Helvetica" w:eastAsia="Avenir" w:hAnsi="Helvetica" w:cs="Avenir"/>
          <w:sz w:val="20"/>
          <w:szCs w:val="20"/>
        </w:rPr>
        <w:t>.2021; inaugurazi</w:t>
      </w:r>
      <w:r>
        <w:rPr>
          <w:rFonts w:ascii="Helvetica" w:eastAsia="Avenir" w:hAnsi="Helvetica" w:cs="Avenir"/>
          <w:sz w:val="20"/>
          <w:szCs w:val="20"/>
        </w:rPr>
        <w:t>one: 07.07</w:t>
      </w:r>
      <w:r w:rsidR="00EE4ED3">
        <w:rPr>
          <w:rFonts w:ascii="Helvetica" w:eastAsia="Avenir" w:hAnsi="Helvetica" w:cs="Avenir"/>
          <w:sz w:val="20"/>
          <w:szCs w:val="20"/>
        </w:rPr>
        <w:t>.2021, ore 17.30 (cocktail)</w:t>
      </w:r>
    </w:p>
    <w:p w14:paraId="6D678F71" w14:textId="77777777" w:rsidR="00CA256E" w:rsidRPr="001B3C22" w:rsidRDefault="0077218D">
      <w:pPr>
        <w:jc w:val="both"/>
        <w:rPr>
          <w:rFonts w:ascii="Helvetica" w:eastAsia="Avenir" w:hAnsi="Helvetica" w:cs="Avenir"/>
          <w:sz w:val="20"/>
          <w:szCs w:val="20"/>
        </w:rPr>
      </w:pPr>
      <w:r w:rsidRPr="001B3C22">
        <w:rPr>
          <w:rFonts w:ascii="Helvetica" w:eastAsia="Avenir" w:hAnsi="Helvetica" w:cs="Avenir"/>
          <w:sz w:val="20"/>
          <w:szCs w:val="20"/>
        </w:rPr>
        <w:t>Basilica di San Celso, Corso Italia 39, Milano</w:t>
      </w:r>
    </w:p>
    <w:p w14:paraId="38F6D54B" w14:textId="55BC0392" w:rsidR="00CA256E" w:rsidRPr="001B3C22" w:rsidRDefault="000D45EF">
      <w:pPr>
        <w:jc w:val="both"/>
        <w:rPr>
          <w:rFonts w:ascii="Helvetica" w:eastAsia="Avenir" w:hAnsi="Helvetica" w:cs="Avenir"/>
          <w:sz w:val="20"/>
          <w:szCs w:val="20"/>
        </w:rPr>
      </w:pPr>
      <w:r w:rsidRPr="001B3C22">
        <w:rPr>
          <w:rFonts w:ascii="Helvetica" w:eastAsia="Avenir" w:hAnsi="Helvetica" w:cs="Avenir"/>
          <w:sz w:val="20"/>
          <w:szCs w:val="20"/>
        </w:rPr>
        <w:t>Orari di apertura: Mar-</w:t>
      </w:r>
      <w:proofErr w:type="spellStart"/>
      <w:r w:rsidRPr="001B3C22">
        <w:rPr>
          <w:rFonts w:ascii="Helvetica" w:eastAsia="Avenir" w:hAnsi="Helvetica" w:cs="Avenir"/>
          <w:sz w:val="20"/>
          <w:szCs w:val="20"/>
        </w:rPr>
        <w:t>Ven</w:t>
      </w:r>
      <w:proofErr w:type="spellEnd"/>
      <w:r w:rsidRPr="001B3C22">
        <w:rPr>
          <w:rFonts w:ascii="Helvetica" w:eastAsia="Avenir" w:hAnsi="Helvetica" w:cs="Avenir"/>
          <w:sz w:val="20"/>
          <w:szCs w:val="20"/>
        </w:rPr>
        <w:t xml:space="preserve"> </w:t>
      </w:r>
      <w:proofErr w:type="gramStart"/>
      <w:r w:rsidRPr="001B3C22">
        <w:rPr>
          <w:rFonts w:ascii="Helvetica" w:eastAsia="Avenir" w:hAnsi="Helvetica" w:cs="Avenir"/>
          <w:sz w:val="20"/>
          <w:szCs w:val="20"/>
        </w:rPr>
        <w:t>16.00-19.00</w:t>
      </w:r>
      <w:proofErr w:type="gramEnd"/>
      <w:r w:rsidRPr="001B3C22">
        <w:rPr>
          <w:rFonts w:ascii="Helvetica" w:eastAsia="Avenir" w:hAnsi="Helvetica" w:cs="Avenir"/>
          <w:sz w:val="20"/>
          <w:szCs w:val="20"/>
        </w:rPr>
        <w:t xml:space="preserve">; </w:t>
      </w:r>
      <w:proofErr w:type="spellStart"/>
      <w:r w:rsidRPr="001B3C22">
        <w:rPr>
          <w:rFonts w:ascii="Helvetica" w:eastAsia="Avenir" w:hAnsi="Helvetica" w:cs="Avenir"/>
          <w:sz w:val="20"/>
          <w:szCs w:val="20"/>
        </w:rPr>
        <w:t>Sab-Dom</w:t>
      </w:r>
      <w:proofErr w:type="spellEnd"/>
      <w:r w:rsidRPr="001B3C22">
        <w:rPr>
          <w:rFonts w:ascii="Helvetica" w:eastAsia="Avenir" w:hAnsi="Helvetica" w:cs="Avenir"/>
          <w:sz w:val="20"/>
          <w:szCs w:val="20"/>
        </w:rPr>
        <w:t xml:space="preserve"> 15</w:t>
      </w:r>
      <w:r w:rsidR="0077218D" w:rsidRPr="001B3C22">
        <w:rPr>
          <w:rFonts w:ascii="Helvetica" w:eastAsia="Avenir" w:hAnsi="Helvetica" w:cs="Avenir"/>
          <w:sz w:val="20"/>
          <w:szCs w:val="20"/>
        </w:rPr>
        <w:t>.00-19.00</w:t>
      </w:r>
    </w:p>
    <w:p w14:paraId="62A55F90" w14:textId="338FB079" w:rsidR="00CA256E" w:rsidRPr="001B3C22" w:rsidRDefault="00CA256E">
      <w:pPr>
        <w:jc w:val="both"/>
        <w:rPr>
          <w:rFonts w:ascii="Helvetica" w:eastAsia="Avenir" w:hAnsi="Helvetica" w:cs="Avenir"/>
          <w:b/>
          <w:sz w:val="20"/>
          <w:szCs w:val="20"/>
        </w:rPr>
      </w:pPr>
    </w:p>
    <w:p w14:paraId="6485FCD8" w14:textId="2826F8A5" w:rsidR="001B3C22" w:rsidRPr="001B3C22" w:rsidRDefault="001B3C22">
      <w:pPr>
        <w:jc w:val="both"/>
        <w:rPr>
          <w:rFonts w:ascii="Helvetica" w:eastAsia="Avenir" w:hAnsi="Helvetica" w:cs="Avenir"/>
          <w:b/>
          <w:sz w:val="20"/>
          <w:szCs w:val="20"/>
        </w:rPr>
      </w:pPr>
      <w:r w:rsidRPr="001B3C22">
        <w:rPr>
          <w:rFonts w:ascii="Helvetica" w:eastAsia="Avenir" w:hAnsi="Helvetica" w:cs="Avenir"/>
          <w:b/>
          <w:sz w:val="20"/>
          <w:szCs w:val="20"/>
        </w:rPr>
        <w:t xml:space="preserve">Si ringrazia </w:t>
      </w:r>
      <w:r w:rsidR="00EE4ED3">
        <w:rPr>
          <w:rFonts w:ascii="Helvetica" w:eastAsia="Avenir" w:hAnsi="Helvetica" w:cs="Avenir"/>
          <w:b/>
          <w:sz w:val="20"/>
          <w:szCs w:val="20"/>
        </w:rPr>
        <w:t xml:space="preserve">per il catering </w:t>
      </w:r>
      <w:r w:rsidRPr="001B3C22">
        <w:rPr>
          <w:rFonts w:ascii="Helvetica" w:eastAsia="Avenir" w:hAnsi="Helvetica" w:cs="Avenir"/>
          <w:b/>
          <w:sz w:val="20"/>
          <w:szCs w:val="20"/>
        </w:rPr>
        <w:t>“</w:t>
      </w:r>
      <w:proofErr w:type="spellStart"/>
      <w:r w:rsidRPr="001B3C22">
        <w:rPr>
          <w:rFonts w:ascii="Helvetica" w:eastAsia="Avenir" w:hAnsi="Helvetica" w:cs="Avenir"/>
          <w:b/>
          <w:sz w:val="20"/>
          <w:szCs w:val="20"/>
        </w:rPr>
        <w:t>Les</w:t>
      </w:r>
      <w:proofErr w:type="spellEnd"/>
      <w:r w:rsidRPr="001B3C22">
        <w:rPr>
          <w:rFonts w:ascii="Helvetica" w:eastAsia="Avenir" w:hAnsi="Helvetica" w:cs="Avenir"/>
          <w:b/>
          <w:sz w:val="20"/>
          <w:szCs w:val="20"/>
        </w:rPr>
        <w:t xml:space="preserve"> </w:t>
      </w:r>
      <w:proofErr w:type="spellStart"/>
      <w:r w:rsidRPr="001B3C22">
        <w:rPr>
          <w:rFonts w:ascii="Helvetica" w:eastAsia="Avenir" w:hAnsi="Helvetica" w:cs="Avenir"/>
          <w:b/>
          <w:sz w:val="20"/>
          <w:szCs w:val="20"/>
        </w:rPr>
        <w:t>Minimoys</w:t>
      </w:r>
      <w:proofErr w:type="spellEnd"/>
      <w:r w:rsidRPr="001B3C22">
        <w:rPr>
          <w:rFonts w:ascii="Helvetica" w:eastAsia="Avenir" w:hAnsi="Helvetica" w:cs="Avenir"/>
          <w:b/>
          <w:sz w:val="20"/>
          <w:szCs w:val="20"/>
        </w:rPr>
        <w:t xml:space="preserve">” di Ambra </w:t>
      </w:r>
      <w:proofErr w:type="gramStart"/>
      <w:r w:rsidRPr="001B3C22">
        <w:rPr>
          <w:rFonts w:ascii="Helvetica" w:eastAsia="Avenir" w:hAnsi="Helvetica" w:cs="Avenir"/>
          <w:b/>
          <w:sz w:val="20"/>
          <w:szCs w:val="20"/>
        </w:rPr>
        <w:t>Romani</w:t>
      </w:r>
      <w:proofErr w:type="gramEnd"/>
    </w:p>
    <w:p w14:paraId="1CBC6CED" w14:textId="77777777" w:rsidR="00CA256E" w:rsidRPr="001B3C22" w:rsidRDefault="00CA256E">
      <w:pPr>
        <w:rPr>
          <w:rFonts w:ascii="Helvetica" w:hAnsi="Helvetica"/>
          <w:sz w:val="20"/>
          <w:szCs w:val="20"/>
        </w:rPr>
      </w:pPr>
    </w:p>
    <w:p w14:paraId="3C1CA703" w14:textId="323FFAC7" w:rsidR="000D45EF" w:rsidRPr="001B3C22" w:rsidRDefault="0077218D">
      <w:pPr>
        <w:tabs>
          <w:tab w:val="left" w:pos="12651"/>
        </w:tabs>
        <w:rPr>
          <w:rFonts w:ascii="Helvetica" w:eastAsia="Avenir" w:hAnsi="Helvetica" w:cs="Avenir"/>
          <w:sz w:val="20"/>
          <w:szCs w:val="20"/>
          <w:u w:val="single"/>
        </w:rPr>
      </w:pPr>
      <w:r w:rsidRPr="001B3C22">
        <w:rPr>
          <w:rFonts w:ascii="Helvetica" w:eastAsia="Avenir" w:hAnsi="Helvetica" w:cs="Avenir"/>
          <w:sz w:val="20"/>
          <w:szCs w:val="20"/>
          <w:u w:val="single"/>
        </w:rPr>
        <w:t xml:space="preserve">CONTACTS </w:t>
      </w:r>
    </w:p>
    <w:p w14:paraId="665A9F18" w14:textId="77777777" w:rsidR="00CA256E" w:rsidRPr="001B3C22" w:rsidRDefault="0077218D">
      <w:pPr>
        <w:tabs>
          <w:tab w:val="left" w:pos="12651"/>
        </w:tabs>
        <w:rPr>
          <w:rFonts w:ascii="Helvetica" w:eastAsia="Avenir" w:hAnsi="Helvetica" w:cs="Avenir"/>
          <w:b/>
          <w:sz w:val="20"/>
          <w:szCs w:val="20"/>
        </w:rPr>
      </w:pPr>
      <w:r w:rsidRPr="001B3C22">
        <w:rPr>
          <w:rFonts w:ascii="Helvetica" w:eastAsia="Avenir" w:hAnsi="Helvetica" w:cs="Avenir"/>
          <w:b/>
          <w:sz w:val="20"/>
          <w:szCs w:val="20"/>
        </w:rPr>
        <w:t>LAQ</w:t>
      </w:r>
    </w:p>
    <w:p w14:paraId="3D964C69" w14:textId="79AD7E03" w:rsidR="00CA256E" w:rsidRPr="001B3C22" w:rsidRDefault="000D45EF">
      <w:pPr>
        <w:rPr>
          <w:rFonts w:ascii="Helvetica" w:eastAsia="Avenir" w:hAnsi="Helvetica" w:cs="Avenir"/>
          <w:sz w:val="20"/>
          <w:szCs w:val="20"/>
        </w:rPr>
      </w:pPr>
      <w:r w:rsidRPr="001B3C22">
        <w:rPr>
          <w:rFonts w:ascii="Helvetica" w:eastAsia="Avenir" w:hAnsi="Helvetica" w:cs="Avenir"/>
          <w:sz w:val="20"/>
          <w:szCs w:val="20"/>
        </w:rPr>
        <w:t>+39 3406701854</w:t>
      </w:r>
    </w:p>
    <w:p w14:paraId="49FE392D" w14:textId="77777777" w:rsidR="00CA256E" w:rsidRPr="001B3C22" w:rsidRDefault="0077218D">
      <w:pPr>
        <w:tabs>
          <w:tab w:val="left" w:pos="12651"/>
        </w:tabs>
        <w:rPr>
          <w:rFonts w:ascii="Helvetica" w:eastAsia="Avenir" w:hAnsi="Helvetica" w:cs="Avenir"/>
          <w:sz w:val="20"/>
          <w:szCs w:val="20"/>
        </w:rPr>
      </w:pPr>
      <w:r w:rsidRPr="001B3C22">
        <w:rPr>
          <w:rFonts w:ascii="Helvetica" w:eastAsia="Avenir" w:hAnsi="Helvetica" w:cs="Avenir"/>
          <w:sz w:val="20"/>
          <w:szCs w:val="20"/>
        </w:rPr>
        <w:t>info@lartquotidien.com</w:t>
      </w:r>
    </w:p>
    <w:p w14:paraId="38E455CE" w14:textId="77777777" w:rsidR="00CA256E" w:rsidRPr="001B3C22" w:rsidRDefault="006A5252">
      <w:pPr>
        <w:tabs>
          <w:tab w:val="left" w:pos="12651"/>
        </w:tabs>
        <w:rPr>
          <w:rFonts w:ascii="Helvetica" w:eastAsia="Avenir" w:hAnsi="Helvetica" w:cs="Avenir"/>
          <w:sz w:val="20"/>
          <w:szCs w:val="20"/>
        </w:rPr>
      </w:pPr>
      <w:hyperlink r:id="rId9">
        <w:r w:rsidR="0077218D" w:rsidRPr="001B3C22">
          <w:rPr>
            <w:rFonts w:ascii="Helvetica" w:eastAsia="Avenir" w:hAnsi="Helvetica" w:cs="Avenir"/>
            <w:sz w:val="20"/>
            <w:szCs w:val="20"/>
          </w:rPr>
          <w:t>www.lartquotidien.com</w:t>
        </w:r>
      </w:hyperlink>
    </w:p>
    <w:p w14:paraId="2ABC8D3D" w14:textId="77777777" w:rsidR="00CA256E" w:rsidRPr="006F05FB" w:rsidRDefault="00CA256E">
      <w:pPr>
        <w:tabs>
          <w:tab w:val="left" w:pos="12651"/>
        </w:tabs>
        <w:rPr>
          <w:rFonts w:ascii="Helvetica" w:eastAsia="Avenir" w:hAnsi="Helvetica" w:cs="Avenir"/>
        </w:rPr>
      </w:pPr>
    </w:p>
    <w:p w14:paraId="1E8328FD" w14:textId="77777777" w:rsidR="00CA256E" w:rsidRPr="006F05FB" w:rsidRDefault="00CA256E">
      <w:pPr>
        <w:tabs>
          <w:tab w:val="left" w:pos="12651"/>
        </w:tabs>
        <w:rPr>
          <w:rFonts w:ascii="Helvetica" w:hAnsi="Helvetica"/>
        </w:rPr>
      </w:pPr>
    </w:p>
    <w:sectPr w:rsidR="00CA256E" w:rsidRPr="006F05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9866D" w14:textId="77777777" w:rsidR="00963B5D" w:rsidRDefault="00963B5D">
      <w:r>
        <w:separator/>
      </w:r>
    </w:p>
  </w:endnote>
  <w:endnote w:type="continuationSeparator" w:id="0">
    <w:p w14:paraId="6ACB9EF6" w14:textId="77777777" w:rsidR="00963B5D" w:rsidRDefault="0096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GillSans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">
    <w:altName w:val="Avenir Oblique"/>
    <w:charset w:val="00"/>
    <w:family w:val="auto"/>
    <w:pitch w:val="default"/>
  </w:font>
  <w:font w:name="GillSans">
    <w:altName w:val="Gill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DC9FA" w14:textId="77777777" w:rsidR="00963B5D" w:rsidRDefault="00963B5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5F8AD" w14:textId="268F2BF7" w:rsidR="00963B5D" w:rsidRDefault="00963B5D">
    <w:pPr>
      <w:pStyle w:val="Footer"/>
    </w:pPr>
    <w:r>
      <w:rPr>
        <w:noProof/>
        <w:lang w:val="en-US"/>
      </w:rPr>
      <w:drawing>
        <wp:anchor distT="152400" distB="152400" distL="152400" distR="152400" simplePos="0" relativeHeight="251660288" behindDoc="0" locked="0" layoutInCell="1" allowOverlap="1" wp14:anchorId="5D967347" wp14:editId="61042056">
          <wp:simplePos x="0" y="0"/>
          <wp:positionH relativeFrom="margin">
            <wp:posOffset>4800600</wp:posOffset>
          </wp:positionH>
          <wp:positionV relativeFrom="line">
            <wp:posOffset>-78105</wp:posOffset>
          </wp:positionV>
          <wp:extent cx="1484630" cy="46482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avanna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464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91AA0" w14:textId="77777777" w:rsidR="00963B5D" w:rsidRDefault="00963B5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7007F" w14:textId="77777777" w:rsidR="00963B5D" w:rsidRDefault="00963B5D">
      <w:r>
        <w:separator/>
      </w:r>
    </w:p>
  </w:footnote>
  <w:footnote w:type="continuationSeparator" w:id="0">
    <w:p w14:paraId="04395FF0" w14:textId="77777777" w:rsidR="00963B5D" w:rsidRDefault="00963B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1840E" w14:textId="77777777" w:rsidR="00963B5D" w:rsidRDefault="00963B5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1B5C1" w14:textId="77777777" w:rsidR="00963B5D" w:rsidRDefault="0096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04188A22" wp14:editId="3C77F04D">
          <wp:simplePos x="0" y="0"/>
          <wp:positionH relativeFrom="column">
            <wp:posOffset>-554894</wp:posOffset>
          </wp:positionH>
          <wp:positionV relativeFrom="paragraph">
            <wp:posOffset>-433703</wp:posOffset>
          </wp:positionV>
          <wp:extent cx="1623935" cy="974361"/>
          <wp:effectExtent l="0" t="0" r="0" b="0"/>
          <wp:wrapNone/>
          <wp:docPr id="65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3935" cy="9743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66A18E" w14:textId="77777777" w:rsidR="00963B5D" w:rsidRDefault="0096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9E712" w14:textId="77777777" w:rsidR="00963B5D" w:rsidRDefault="00963B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256E"/>
    <w:rsid w:val="000013AB"/>
    <w:rsid w:val="00062DEA"/>
    <w:rsid w:val="000D45EF"/>
    <w:rsid w:val="001633B9"/>
    <w:rsid w:val="001B3C22"/>
    <w:rsid w:val="002C1BFA"/>
    <w:rsid w:val="00324931"/>
    <w:rsid w:val="0058411D"/>
    <w:rsid w:val="00611DA7"/>
    <w:rsid w:val="006632AE"/>
    <w:rsid w:val="006A5252"/>
    <w:rsid w:val="006F05FB"/>
    <w:rsid w:val="006F2EF4"/>
    <w:rsid w:val="0077218D"/>
    <w:rsid w:val="00963B5D"/>
    <w:rsid w:val="00A926D8"/>
    <w:rsid w:val="00CA256E"/>
    <w:rsid w:val="00DC32EB"/>
    <w:rsid w:val="00E30BC9"/>
    <w:rsid w:val="00EA2A28"/>
    <w:rsid w:val="00EB708F"/>
    <w:rsid w:val="00EC75C5"/>
    <w:rsid w:val="00EE4ED3"/>
    <w:rsid w:val="00FD1CDD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D37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20"/>
    <w:rPr>
      <w:lang w:eastAsia="it-IT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paragraph" w:styleId="NormalWeb">
    <w:name w:val="Normal (Web)"/>
    <w:basedOn w:val="Normal"/>
    <w:uiPriority w:val="99"/>
    <w:unhideWhenUsed/>
    <w:rsid w:val="0098252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978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7866"/>
  </w:style>
  <w:style w:type="paragraph" w:styleId="Footer">
    <w:name w:val="footer"/>
    <w:basedOn w:val="Normal"/>
    <w:link w:val="FooterChar"/>
    <w:uiPriority w:val="99"/>
    <w:unhideWhenUsed/>
    <w:rsid w:val="00A978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7866"/>
  </w:style>
  <w:style w:type="character" w:styleId="Hyperlink">
    <w:name w:val="Hyperlink"/>
    <w:basedOn w:val="DefaultParagraphFont"/>
    <w:uiPriority w:val="99"/>
    <w:unhideWhenUsed/>
    <w:rsid w:val="00C70B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0B7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7FAC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7FAC"/>
    <w:rPr>
      <w:rFonts w:ascii="Courier" w:hAnsi="Courier"/>
      <w:sz w:val="20"/>
      <w:szCs w:val="20"/>
      <w:lang w:eastAsia="it-IT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orpoA">
    <w:name w:val="Corpo A"/>
    <w:rsid w:val="00611D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1">
    <w:name w:val="Pa1"/>
    <w:basedOn w:val="Normal"/>
    <w:next w:val="Normal"/>
    <w:uiPriority w:val="99"/>
    <w:rsid w:val="00FD1CDD"/>
    <w:pPr>
      <w:widowControl w:val="0"/>
      <w:autoSpaceDE w:val="0"/>
      <w:autoSpaceDN w:val="0"/>
      <w:adjustRightInd w:val="0"/>
      <w:spacing w:line="241" w:lineRule="atLeast"/>
    </w:pPr>
    <w:rPr>
      <w:rFonts w:ascii="GillSans Light" w:hAnsi="GillSans Light"/>
      <w:lang w:val="en-US" w:eastAsia="en-US"/>
    </w:rPr>
  </w:style>
  <w:style w:type="character" w:customStyle="1" w:styleId="A1">
    <w:name w:val="A1"/>
    <w:uiPriority w:val="99"/>
    <w:rsid w:val="00FD1CDD"/>
    <w:rPr>
      <w:rFonts w:cs="GillSans Light"/>
      <w:color w:val="221E1F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20"/>
    <w:rPr>
      <w:lang w:eastAsia="it-IT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paragraph" w:styleId="NormalWeb">
    <w:name w:val="Normal (Web)"/>
    <w:basedOn w:val="Normal"/>
    <w:uiPriority w:val="99"/>
    <w:unhideWhenUsed/>
    <w:rsid w:val="0098252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978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7866"/>
  </w:style>
  <w:style w:type="paragraph" w:styleId="Footer">
    <w:name w:val="footer"/>
    <w:basedOn w:val="Normal"/>
    <w:link w:val="FooterChar"/>
    <w:uiPriority w:val="99"/>
    <w:unhideWhenUsed/>
    <w:rsid w:val="00A978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7866"/>
  </w:style>
  <w:style w:type="character" w:styleId="Hyperlink">
    <w:name w:val="Hyperlink"/>
    <w:basedOn w:val="DefaultParagraphFont"/>
    <w:uiPriority w:val="99"/>
    <w:unhideWhenUsed/>
    <w:rsid w:val="00C70B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0B7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7FAC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7FAC"/>
    <w:rPr>
      <w:rFonts w:ascii="Courier" w:hAnsi="Courier"/>
      <w:sz w:val="20"/>
      <w:szCs w:val="20"/>
      <w:lang w:eastAsia="it-IT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orpoA">
    <w:name w:val="Corpo A"/>
    <w:rsid w:val="00611D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1">
    <w:name w:val="Pa1"/>
    <w:basedOn w:val="Normal"/>
    <w:next w:val="Normal"/>
    <w:uiPriority w:val="99"/>
    <w:rsid w:val="00FD1CDD"/>
    <w:pPr>
      <w:widowControl w:val="0"/>
      <w:autoSpaceDE w:val="0"/>
      <w:autoSpaceDN w:val="0"/>
      <w:adjustRightInd w:val="0"/>
      <w:spacing w:line="241" w:lineRule="atLeast"/>
    </w:pPr>
    <w:rPr>
      <w:rFonts w:ascii="GillSans Light" w:hAnsi="GillSans Light"/>
      <w:lang w:val="en-US" w:eastAsia="en-US"/>
    </w:rPr>
  </w:style>
  <w:style w:type="character" w:customStyle="1" w:styleId="A1">
    <w:name w:val="A1"/>
    <w:uiPriority w:val="99"/>
    <w:rsid w:val="00FD1CDD"/>
    <w:rPr>
      <w:rFonts w:cs="GillSans Light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lartquotidien.com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QDFPR7O7ZUVpAZCAy+MZAboow==">AMUW2mVlk0KSM9V0ebnsv8U8GZlGYTGnoAw5vhprHGqF23o42KpdeRGY0x/GEqR30+vt2te1uUQw76Mf1Mtt1M4kkbCkSynjBfAej8WZvDxgwpjmzjn9slA=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989</Words>
  <Characters>5640</Characters>
  <Application>Microsoft Macintosh Word</Application>
  <DocSecurity>0</DocSecurity>
  <Lines>47</Lines>
  <Paragraphs>13</Paragraphs>
  <ScaleCrop>false</ScaleCrop>
  <Company>QMUL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Rignano</dc:creator>
  <cp:keywords/>
  <dc:description/>
  <cp:lastModifiedBy>Tommaso Colussi</cp:lastModifiedBy>
  <cp:revision>11</cp:revision>
  <cp:lastPrinted>2021-06-25T09:51:00Z</cp:lastPrinted>
  <dcterms:created xsi:type="dcterms:W3CDTF">2021-03-31T17:20:00Z</dcterms:created>
  <dcterms:modified xsi:type="dcterms:W3CDTF">2021-06-29T19:21:00Z</dcterms:modified>
</cp:coreProperties>
</file>